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Pr="00721A47" w:rsidRDefault="0000062E"/>
    <w:p w:rsidR="002473CD" w:rsidRPr="00721A47" w:rsidRDefault="002473CD"/>
    <w:p w:rsidR="002473CD" w:rsidRPr="00721A47" w:rsidRDefault="002473CD"/>
    <w:p w:rsidR="0000062E" w:rsidRPr="00721A47" w:rsidRDefault="0000062E"/>
    <w:p w:rsidR="0000062E" w:rsidRPr="00721A47" w:rsidRDefault="00497919">
      <w:r>
        <w:rPr>
          <w:noProof/>
          <w:sz w:val="20"/>
        </w:rPr>
        <w:pict>
          <v:shapetype id="_x0000_t202" coordsize="21600,21600" o:spt="202" path="m,l,21600r21600,l21600,xe">
            <v:stroke joinstyle="miter"/>
            <v:path gradientshapeok="t" o:connecttype="rect"/>
          </v:shapetype>
          <v:shape id="_x0000_s1026" type="#_x0000_t202" style="position:absolute;margin-left:-9.35pt;margin-top:-.6pt;width:486.2pt;height:126pt;z-index:251656704" o:allowincell="f" strokeweight="6pt">
            <v:textbox style="mso-next-textbox:#_x0000_s1026">
              <w:txbxContent>
                <w:p w:rsidR="00497919" w:rsidRDefault="00497919">
                  <w:pPr>
                    <w:pStyle w:val="Ttulo1"/>
                    <w:rPr>
                      <w:rFonts w:ascii="Arial" w:hAnsi="Arial"/>
                      <w:b/>
                      <w:sz w:val="110"/>
                    </w:rPr>
                  </w:pPr>
                  <w:r>
                    <w:rPr>
                      <w:rFonts w:ascii="Arial" w:hAnsi="Arial"/>
                      <w:b/>
                      <w:sz w:val="110"/>
                    </w:rPr>
                    <w:t>Boletín Municipal</w:t>
                  </w:r>
                </w:p>
                <w:p w:rsidR="00497919" w:rsidRDefault="00497919"/>
                <w:p w:rsidR="00497919" w:rsidRDefault="00497919">
                  <w:pPr>
                    <w:pStyle w:val="Textoindependiente"/>
                    <w:jc w:val="left"/>
                  </w:pPr>
                  <w:r>
                    <w:t>Nº 12</w:t>
                  </w:r>
                  <w:r>
                    <w:tab/>
                  </w:r>
                  <w:r>
                    <w:tab/>
                  </w:r>
                  <w:r>
                    <w:tab/>
                  </w:r>
                  <w:r>
                    <w:tab/>
                  </w:r>
                  <w:r>
                    <w:tab/>
                  </w:r>
                  <w:r>
                    <w:tab/>
                  </w:r>
                  <w:r>
                    <w:tab/>
                    <w:t xml:space="preserve">         Lobos,    diciembre    de     2016</w:t>
                  </w:r>
                </w:p>
                <w:p w:rsidR="00497919" w:rsidRDefault="00497919">
                  <w:pPr>
                    <w:pStyle w:val="Textoindependiente"/>
                    <w:jc w:val="left"/>
                  </w:pPr>
                </w:p>
                <w:p w:rsidR="00497919" w:rsidRDefault="00497919">
                  <w:pPr>
                    <w:pStyle w:val="Textoindependiente"/>
                    <w:jc w:val="left"/>
                  </w:pPr>
                  <w:r>
                    <w:t xml:space="preserve">           </w:t>
                  </w:r>
                </w:p>
                <w:p w:rsidR="00497919" w:rsidRDefault="00497919">
                  <w:pPr>
                    <w:pStyle w:val="Textoindependiente"/>
                    <w:jc w:val="left"/>
                  </w:pPr>
                  <w:r>
                    <w:t xml:space="preserve">   2009.-</w:t>
                  </w:r>
                </w:p>
              </w:txbxContent>
            </v:textbox>
          </v:shape>
        </w:pict>
      </w:r>
    </w:p>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Pr>
        <w:pStyle w:val="Ttulo2"/>
        <w:rPr>
          <w:rFonts w:ascii="Times New Roman" w:hAnsi="Times New Roman" w:cs="Times New Roman"/>
          <w:b/>
        </w:rPr>
      </w:pPr>
    </w:p>
    <w:p w:rsidR="0000062E" w:rsidRPr="00721A47" w:rsidRDefault="0000062E">
      <w:pPr>
        <w:pStyle w:val="Ttulo2"/>
        <w:rPr>
          <w:rFonts w:ascii="Times New Roman" w:hAnsi="Times New Roman" w:cs="Times New Roman"/>
          <w:b/>
        </w:rPr>
      </w:pPr>
    </w:p>
    <w:p w:rsidR="0000062E" w:rsidRPr="00721A47" w:rsidRDefault="00497919">
      <w:pPr>
        <w:pStyle w:val="Ttulo2"/>
        <w:rPr>
          <w:rFonts w:ascii="Times New Roman" w:hAnsi="Times New Roman" w:cs="Times New Roman"/>
          <w:b/>
        </w:rPr>
      </w:pPr>
      <w:r>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51657728;visibility:visible;mso-wrap-edited:f" o:allowincell="f">
            <v:imagedata r:id="rId7" o:title=""/>
            <w10:wrap type="topAndBottom"/>
          </v:shape>
          <o:OLEObject Type="Embed" ProgID="Word.Picture.8" ShapeID="_x0000_s1027" DrawAspect="Content" ObjectID="_1557296139" r:id="rId8"/>
        </w:pict>
      </w:r>
    </w:p>
    <w:p w:rsidR="0000062E" w:rsidRPr="00721A47" w:rsidRDefault="0000062E">
      <w:pPr>
        <w:pStyle w:val="Ttulo2"/>
        <w:rPr>
          <w:rFonts w:ascii="Times New Roman" w:hAnsi="Times New Roman" w:cs="Times New Roman"/>
          <w:b/>
        </w:rPr>
      </w:pPr>
    </w:p>
    <w:p w:rsidR="0000062E" w:rsidRPr="00721A47" w:rsidRDefault="0000062E">
      <w:pPr>
        <w:pStyle w:val="Ttulo2"/>
        <w:rPr>
          <w:rFonts w:ascii="Times New Roman" w:hAnsi="Times New Roman" w:cs="Times New Roman"/>
          <w:b/>
          <w:shadow/>
          <w:sz w:val="72"/>
        </w:rPr>
      </w:pPr>
      <w:r w:rsidRPr="00721A47">
        <w:rPr>
          <w:rFonts w:ascii="Times New Roman" w:hAnsi="Times New Roman" w:cs="Times New Roman"/>
          <w:shadow/>
          <w:sz w:val="72"/>
        </w:rPr>
        <w:t>Municipalidad de Lobos</w:t>
      </w:r>
    </w:p>
    <w:p w:rsidR="0000062E" w:rsidRPr="00721A47" w:rsidRDefault="0000062E"/>
    <w:p w:rsidR="0000062E" w:rsidRPr="00721A47" w:rsidRDefault="0000062E"/>
    <w:p w:rsidR="0000062E" w:rsidRPr="00721A47" w:rsidRDefault="0000062E"/>
    <w:p w:rsidR="0000062E" w:rsidRPr="00721A47" w:rsidRDefault="0000062E">
      <w:pPr>
        <w:jc w:val="center"/>
        <w:rPr>
          <w:b/>
        </w:rPr>
      </w:pPr>
      <w:r w:rsidRPr="00721A47">
        <w:rPr>
          <w:b/>
        </w:rPr>
        <w:t>Provincia de Buenos Aires</w:t>
      </w: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r w:rsidRPr="00721A47">
        <w:rPr>
          <w:rFonts w:ascii="Times New Roman" w:hAnsi="Times New Roman" w:cs="Times New Roman"/>
        </w:rPr>
        <w:t>PERIODO CONSTITUCIONAL</w:t>
      </w:r>
    </w:p>
    <w:p w:rsidR="0000062E" w:rsidRPr="00721A47" w:rsidRDefault="0000062E">
      <w:pPr>
        <w:jc w:val="center"/>
        <w:rPr>
          <w:b/>
          <w:bCs/>
        </w:rPr>
      </w:pPr>
      <w:r w:rsidRPr="00721A47">
        <w:rPr>
          <w:b/>
          <w:bCs/>
        </w:rPr>
        <w:t>20</w:t>
      </w:r>
      <w:r w:rsidR="00AD74F1" w:rsidRPr="00721A47">
        <w:rPr>
          <w:b/>
          <w:bCs/>
        </w:rPr>
        <w:t>15</w:t>
      </w:r>
      <w:r w:rsidRPr="00721A47">
        <w:rPr>
          <w:b/>
          <w:bCs/>
        </w:rPr>
        <w:t xml:space="preserve">  -  201</w:t>
      </w:r>
      <w:r w:rsidR="00AD74F1" w:rsidRPr="00721A47">
        <w:rPr>
          <w:b/>
          <w:bCs/>
        </w:rPr>
        <w:t>9</w:t>
      </w:r>
    </w:p>
    <w:p w:rsidR="0000062E" w:rsidRPr="00721A47" w:rsidRDefault="0000062E"/>
    <w:p w:rsidR="0000062E" w:rsidRPr="00721A47" w:rsidRDefault="0000062E"/>
    <w:p w:rsidR="0049058C" w:rsidRPr="00721A47" w:rsidRDefault="0000062E">
      <w:pPr>
        <w:pStyle w:val="Textoindependiente2"/>
      </w:pPr>
      <w:r w:rsidRPr="00721A47">
        <w:t xml:space="preserve">La presente edición, publicación de la Municipalidad de Lobos, contiene </w:t>
      </w:r>
      <w:r w:rsidR="00AD74F1" w:rsidRPr="00721A47">
        <w:t>1º Sección:</w:t>
      </w:r>
      <w:r w:rsidRPr="00721A47">
        <w:t xml:space="preserve"> Ordenanzas</w:t>
      </w:r>
      <w:r w:rsidR="00AD74F1" w:rsidRPr="00721A47">
        <w:t>, 2º Sección:</w:t>
      </w:r>
      <w:r w:rsidRPr="00721A47">
        <w:t xml:space="preserve"> Decretos sancionados </w:t>
      </w:r>
      <w:r w:rsidR="00AD74F1" w:rsidRPr="00721A47">
        <w:t>y 3º Sección: Varios</w:t>
      </w:r>
      <w:r w:rsidRPr="00721A47">
        <w:t xml:space="preserve"> </w:t>
      </w:r>
    </w:p>
    <w:p w:rsidR="0000062E" w:rsidRPr="00721A47" w:rsidRDefault="007845F4">
      <w:pPr>
        <w:pStyle w:val="Textoindependiente2"/>
      </w:pPr>
      <w:proofErr w:type="gramStart"/>
      <w:r w:rsidRPr="00721A47">
        <w:t>desde</w:t>
      </w:r>
      <w:proofErr w:type="gramEnd"/>
      <w:r w:rsidRPr="00721A47">
        <w:t xml:space="preserve"> el </w:t>
      </w:r>
      <w:r w:rsidR="00EA35ED" w:rsidRPr="00721A47">
        <w:t>01</w:t>
      </w:r>
      <w:r w:rsidR="0000062E" w:rsidRPr="00721A47">
        <w:t>-</w:t>
      </w:r>
      <w:r w:rsidR="0031070D">
        <w:t>1</w:t>
      </w:r>
      <w:r w:rsidR="00E6152D">
        <w:t>2</w:t>
      </w:r>
      <w:r w:rsidR="0000062E" w:rsidRPr="00721A47">
        <w:t>-</w:t>
      </w:r>
      <w:r w:rsidR="0049058C" w:rsidRPr="00721A47">
        <w:t>1</w:t>
      </w:r>
      <w:r w:rsidR="00C66936" w:rsidRPr="00721A47">
        <w:t>6</w:t>
      </w:r>
      <w:r w:rsidR="0000062E" w:rsidRPr="00721A47">
        <w:t xml:space="preserve"> hasta el </w:t>
      </w:r>
      <w:r w:rsidR="00EA35ED" w:rsidRPr="00721A47">
        <w:t>3</w:t>
      </w:r>
      <w:r w:rsidR="00E6152D">
        <w:t>1</w:t>
      </w:r>
      <w:r w:rsidR="0000062E" w:rsidRPr="00721A47">
        <w:t>-</w:t>
      </w:r>
      <w:r w:rsidR="0031070D">
        <w:t>1</w:t>
      </w:r>
      <w:r w:rsidR="00E6152D">
        <w:t>2</w:t>
      </w:r>
      <w:r w:rsidR="0000062E" w:rsidRPr="00721A47">
        <w:t>-</w:t>
      </w:r>
      <w:r w:rsidR="0049058C" w:rsidRPr="00721A47">
        <w:t>16</w:t>
      </w:r>
    </w:p>
    <w:p w:rsidR="0000062E" w:rsidRPr="00721A47" w:rsidRDefault="0000062E"/>
    <w:p w:rsidR="0000062E" w:rsidRPr="00721A47" w:rsidRDefault="0000062E"/>
    <w:p w:rsidR="0000062E" w:rsidRPr="00721A47" w:rsidRDefault="00310368">
      <w:pPr>
        <w:rPr>
          <w:b/>
          <w:u w:val="single"/>
        </w:rPr>
      </w:pPr>
      <w:r w:rsidRPr="00721A47">
        <w:rPr>
          <w:b/>
          <w:u w:val="single"/>
        </w:rPr>
        <w:t xml:space="preserve">SECCION </w:t>
      </w:r>
      <w:r w:rsidR="00C66936" w:rsidRPr="00721A47">
        <w:rPr>
          <w:b/>
          <w:u w:val="single"/>
        </w:rPr>
        <w:t>I</w:t>
      </w:r>
      <w:r w:rsidRPr="00721A47">
        <w:rPr>
          <w:b/>
          <w:u w:val="single"/>
        </w:rPr>
        <w:t>I</w:t>
      </w:r>
      <w:r w:rsidR="009573E3" w:rsidRPr="00721A47">
        <w:rPr>
          <w:b/>
        </w:rPr>
        <w:t xml:space="preserve">:   </w:t>
      </w:r>
      <w:proofErr w:type="gramStart"/>
      <w:r w:rsidR="009573E3" w:rsidRPr="00721A47">
        <w:rPr>
          <w:b/>
        </w:rPr>
        <w:t>“</w:t>
      </w:r>
      <w:r w:rsidR="009573E3" w:rsidRPr="00721A47">
        <w:rPr>
          <w:b/>
          <w:u w:val="single"/>
        </w:rPr>
        <w:t xml:space="preserve"> </w:t>
      </w:r>
      <w:r w:rsidR="00C66936" w:rsidRPr="00721A47">
        <w:rPr>
          <w:b/>
          <w:u w:val="single"/>
        </w:rPr>
        <w:t>DECRETOS</w:t>
      </w:r>
      <w:proofErr w:type="gramEnd"/>
      <w:r w:rsidR="009573E3" w:rsidRPr="00721A47">
        <w:rPr>
          <w:b/>
          <w:u w:val="single"/>
        </w:rPr>
        <w:t>”</w:t>
      </w:r>
    </w:p>
    <w:p w:rsidR="00CA4E82" w:rsidRPr="00721A47" w:rsidRDefault="00CA4E82"/>
    <w:p w:rsidR="00CA4E82" w:rsidRPr="00721A47" w:rsidRDefault="00497919">
      <w:r>
        <w:rPr>
          <w:noProof/>
          <w:sz w:val="20"/>
        </w:rPr>
        <w:pict>
          <v:shape id="_x0000_s1028" type="#_x0000_t202" style="position:absolute;margin-left:-35.15pt;margin-top:30.55pt;width:523.6pt;height:108pt;z-index:251658752" strokeweight="2.25pt">
            <v:textbox style="mso-next-textbox:#_x0000_s1028">
              <w:txbxContent>
                <w:p w:rsidR="00497919" w:rsidRDefault="00497919">
                  <w:pPr>
                    <w:pStyle w:val="Ttulo5"/>
                  </w:pPr>
                </w:p>
                <w:p w:rsidR="00497919" w:rsidRDefault="00497919">
                  <w:pPr>
                    <w:pStyle w:val="Ttulo5"/>
                  </w:pPr>
                </w:p>
                <w:p w:rsidR="00497919" w:rsidRDefault="00497919">
                  <w:pPr>
                    <w:pStyle w:val="Ttulo5"/>
                    <w:rPr>
                      <w:sz w:val="18"/>
                    </w:rPr>
                  </w:pPr>
                  <w:r>
                    <w:t>DEPARTAMENTO EJECUTIVO</w:t>
                  </w:r>
                </w:p>
                <w:p w:rsidR="00497919" w:rsidRDefault="00497919">
                  <w:pPr>
                    <w:jc w:val="center"/>
                    <w:rPr>
                      <w:rFonts w:ascii="Arial" w:hAnsi="Arial"/>
                      <w:sz w:val="18"/>
                    </w:rPr>
                  </w:pPr>
                </w:p>
                <w:p w:rsidR="00497919" w:rsidRDefault="00497919" w:rsidP="009573E3">
                  <w:pPr>
                    <w:jc w:val="center"/>
                    <w:rPr>
                      <w:rFonts w:ascii="Arial" w:hAnsi="Arial"/>
                      <w:sz w:val="18"/>
                    </w:rPr>
                  </w:pPr>
                </w:p>
                <w:p w:rsidR="00497919" w:rsidRDefault="00497919" w:rsidP="009573E3">
                  <w:pPr>
                    <w:jc w:val="center"/>
                    <w:rPr>
                      <w:rFonts w:ascii="Arial" w:hAnsi="Arial"/>
                      <w:sz w:val="18"/>
                    </w:rPr>
                  </w:pPr>
                </w:p>
                <w:p w:rsidR="00497919" w:rsidRDefault="00497919" w:rsidP="009573E3">
                  <w:pPr>
                    <w:jc w:val="both"/>
                    <w:rPr>
                      <w:rFonts w:ascii="Arial" w:hAnsi="Arial"/>
                      <w:sz w:val="18"/>
                    </w:rPr>
                  </w:pPr>
                  <w:r>
                    <w:rPr>
                      <w:rFonts w:ascii="Arial" w:hAnsi="Arial"/>
                      <w:sz w:val="18"/>
                    </w:rPr>
                    <w:t>ING. JORGE OSCAR ETCHEVERRY                                                                     SEBASTIAN  GIRALDE</w:t>
                  </w:r>
                </w:p>
                <w:p w:rsidR="00497919" w:rsidRDefault="00497919" w:rsidP="009573E3">
                  <w:pPr>
                    <w:jc w:val="both"/>
                    <w:rPr>
                      <w:rFonts w:ascii="Arial" w:hAnsi="Arial"/>
                      <w:sz w:val="18"/>
                    </w:rPr>
                  </w:pPr>
                  <w:r>
                    <w:rPr>
                      <w:rFonts w:ascii="Arial" w:hAnsi="Arial"/>
                      <w:sz w:val="18"/>
                    </w:rPr>
                    <w:t xml:space="preserve">         INTENDENTE MUNICIPAL                                                                          SECRETARIO GOBIERNO</w:t>
                  </w:r>
                </w:p>
                <w:p w:rsidR="00497919" w:rsidRDefault="00497919" w:rsidP="009573E3">
                  <w:pPr>
                    <w:jc w:val="both"/>
                    <w:rPr>
                      <w:rFonts w:ascii="Arial" w:hAnsi="Arial"/>
                      <w:sz w:val="18"/>
                    </w:rPr>
                  </w:pPr>
                </w:p>
                <w:p w:rsidR="00497919" w:rsidRDefault="00497919" w:rsidP="009573E3">
                  <w:pPr>
                    <w:jc w:val="both"/>
                    <w:rPr>
                      <w:rFonts w:ascii="Arial" w:hAnsi="Arial"/>
                      <w:sz w:val="18"/>
                    </w:rPr>
                  </w:pPr>
                </w:p>
                <w:p w:rsidR="00497919" w:rsidRDefault="00497919">
                  <w:pPr>
                    <w:jc w:val="center"/>
                    <w:rPr>
                      <w:rFonts w:ascii="Arial" w:hAnsi="Arial"/>
                      <w:sz w:val="18"/>
                    </w:rPr>
                  </w:pPr>
                </w:p>
                <w:p w:rsidR="00497919" w:rsidRDefault="00497919">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497919" w:rsidRDefault="00497919">
                  <w:pPr>
                    <w:rPr>
                      <w:rFonts w:ascii="Arial" w:hAnsi="Arial"/>
                      <w:sz w:val="18"/>
                    </w:rPr>
                  </w:pPr>
                  <w:r>
                    <w:rPr>
                      <w:rFonts w:ascii="Arial" w:hAnsi="Arial"/>
                      <w:sz w:val="18"/>
                    </w:rPr>
                    <w:t xml:space="preserve">                                                                </w:t>
                  </w:r>
                </w:p>
                <w:p w:rsidR="00497919" w:rsidRDefault="00497919">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497919" w:rsidRDefault="00497919">
                  <w:pPr>
                    <w:rPr>
                      <w:rFonts w:ascii="Arial" w:hAnsi="Arial"/>
                      <w:sz w:val="18"/>
                    </w:rPr>
                  </w:pPr>
                </w:p>
                <w:p w:rsidR="00497919" w:rsidRDefault="00497919">
                  <w:pPr>
                    <w:rPr>
                      <w:rFonts w:ascii="Arial" w:hAnsi="Arial"/>
                      <w:sz w:val="18"/>
                    </w:rPr>
                  </w:pPr>
                  <w:r>
                    <w:rPr>
                      <w:rFonts w:ascii="Arial" w:hAnsi="Arial"/>
                      <w:sz w:val="18"/>
                    </w:rPr>
                    <w:t xml:space="preserve">          </w:t>
                  </w:r>
                </w:p>
                <w:p w:rsidR="00497919" w:rsidRDefault="00497919">
                  <w:pPr>
                    <w:rPr>
                      <w:sz w:val="18"/>
                    </w:rPr>
                  </w:pPr>
                </w:p>
                <w:p w:rsidR="00497919" w:rsidRDefault="00497919">
                  <w:pPr>
                    <w:rPr>
                      <w:sz w:val="18"/>
                    </w:rPr>
                  </w:pPr>
                  <w:r>
                    <w:rPr>
                      <w:sz w:val="18"/>
                    </w:rPr>
                    <w:t xml:space="preserve">                                                                                         </w:t>
                  </w:r>
                </w:p>
              </w:txbxContent>
            </v:textbox>
          </v:shape>
        </w:pict>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00062E" w:rsidRPr="00721A47" w:rsidRDefault="00CA4E82" w:rsidP="00CA4E82">
      <w:pPr>
        <w:tabs>
          <w:tab w:val="left" w:pos="1345"/>
        </w:tabs>
      </w:pPr>
      <w:r w:rsidRPr="00721A47">
        <w:tab/>
      </w:r>
    </w:p>
    <w:p w:rsidR="00CA4E82" w:rsidRDefault="00CA4E82" w:rsidP="00CA4E82">
      <w:pPr>
        <w:tabs>
          <w:tab w:val="left" w:pos="1345"/>
        </w:tabs>
      </w:pPr>
    </w:p>
    <w:p w:rsidR="00E6152D" w:rsidRPr="006818B4" w:rsidRDefault="00E6152D" w:rsidP="00F53CC1">
      <w:pPr>
        <w:jc w:val="both"/>
      </w:pPr>
      <w:r>
        <w:rPr>
          <w:lang w:val="es-ES_tradnl"/>
        </w:rPr>
        <w:lastRenderedPageBreak/>
        <w:t xml:space="preserve">                                                           </w:t>
      </w:r>
    </w:p>
    <w:p w:rsidR="004D3337" w:rsidRPr="00497919" w:rsidRDefault="004D3337" w:rsidP="00497919">
      <w:pPr>
        <w:jc w:val="both"/>
        <w:rPr>
          <w:rFonts w:asciiTheme="minorHAnsi" w:hAnsiTheme="minorHAnsi"/>
          <w:sz w:val="22"/>
          <w:szCs w:val="22"/>
          <w:lang w:val="es-AR"/>
        </w:rPr>
      </w:pPr>
      <w:r w:rsidRPr="00497919">
        <w:rPr>
          <w:rFonts w:asciiTheme="minorHAnsi" w:hAnsiTheme="minorHAnsi"/>
          <w:sz w:val="22"/>
          <w:szCs w:val="22"/>
          <w:lang w:val="es-AR"/>
        </w:rPr>
        <w:t>Lobos, 1 de diciembre de 2016.-</w:t>
      </w:r>
    </w:p>
    <w:p w:rsidR="004D3337" w:rsidRPr="00497919" w:rsidRDefault="004D3337" w:rsidP="00497919">
      <w:pPr>
        <w:jc w:val="both"/>
        <w:rPr>
          <w:rFonts w:asciiTheme="minorHAnsi" w:hAnsiTheme="minorHAnsi"/>
          <w:sz w:val="22"/>
          <w:szCs w:val="22"/>
          <w:lang w:val="es-AR"/>
        </w:rPr>
      </w:pPr>
      <w:r w:rsidRPr="00497919">
        <w:rPr>
          <w:rFonts w:asciiTheme="minorHAnsi" w:hAnsiTheme="minorHAnsi"/>
          <w:sz w:val="22"/>
          <w:szCs w:val="22"/>
          <w:lang w:val="es-AR"/>
        </w:rPr>
        <w:t>VISTO:</w:t>
      </w:r>
    </w:p>
    <w:p w:rsidR="004D3337" w:rsidRPr="00497919" w:rsidRDefault="004D3337" w:rsidP="00497919">
      <w:pPr>
        <w:ind w:firstLine="709"/>
        <w:jc w:val="both"/>
        <w:rPr>
          <w:rFonts w:asciiTheme="minorHAnsi" w:hAnsiTheme="minorHAnsi"/>
          <w:sz w:val="22"/>
          <w:szCs w:val="22"/>
          <w:lang w:val="es-AR"/>
        </w:rPr>
      </w:pPr>
      <w:r w:rsidRPr="00497919">
        <w:rPr>
          <w:rFonts w:asciiTheme="minorHAnsi" w:hAnsiTheme="minorHAnsi"/>
          <w:sz w:val="22"/>
          <w:szCs w:val="22"/>
          <w:lang w:val="es-AR"/>
        </w:rPr>
        <w:t xml:space="preserve">Que la Secretaría de Gestión Ambiental necesita contar con más personal para desarrollar eficientemente las tareas inherentes a la Planta de Residuos Sólidos Urbanos; y </w:t>
      </w:r>
    </w:p>
    <w:p w:rsidR="004D3337" w:rsidRPr="00497919" w:rsidRDefault="004D3337" w:rsidP="00497919">
      <w:pPr>
        <w:jc w:val="both"/>
        <w:rPr>
          <w:rFonts w:asciiTheme="minorHAnsi" w:hAnsiTheme="minorHAnsi"/>
          <w:sz w:val="22"/>
          <w:szCs w:val="22"/>
          <w:lang w:val="es-AR"/>
        </w:rPr>
      </w:pPr>
    </w:p>
    <w:p w:rsidR="004D3337" w:rsidRPr="00497919" w:rsidRDefault="004D3337" w:rsidP="00497919">
      <w:pPr>
        <w:jc w:val="both"/>
        <w:rPr>
          <w:rFonts w:asciiTheme="minorHAnsi" w:hAnsiTheme="minorHAnsi"/>
          <w:sz w:val="22"/>
          <w:szCs w:val="22"/>
          <w:lang w:val="es-AR"/>
        </w:rPr>
      </w:pPr>
      <w:r w:rsidRPr="00497919">
        <w:rPr>
          <w:rFonts w:asciiTheme="minorHAnsi" w:hAnsiTheme="minorHAnsi"/>
          <w:sz w:val="22"/>
          <w:szCs w:val="22"/>
          <w:lang w:val="es-AR"/>
        </w:rPr>
        <w:t>CONSIDERANDO:</w:t>
      </w:r>
    </w:p>
    <w:p w:rsidR="004D3337" w:rsidRPr="00497919" w:rsidRDefault="004D3337" w:rsidP="00497919">
      <w:pPr>
        <w:ind w:firstLine="1843"/>
        <w:jc w:val="both"/>
        <w:rPr>
          <w:rFonts w:asciiTheme="minorHAnsi" w:hAnsiTheme="minorHAnsi"/>
          <w:sz w:val="22"/>
          <w:szCs w:val="22"/>
          <w:lang w:val="es-AR"/>
        </w:rPr>
      </w:pPr>
      <w:r w:rsidRPr="00497919">
        <w:rPr>
          <w:rFonts w:asciiTheme="minorHAnsi" w:hAnsiTheme="minorHAnsi"/>
          <w:sz w:val="22"/>
          <w:szCs w:val="22"/>
          <w:lang w:val="es-AR"/>
        </w:rPr>
        <w:t>Que, es facultad del Departamento Ejecutivo la designación de personal,  conforme a lo dispuesto en los Artículos 6º y 95º de la Ordenanza Nº 2789 “Estatuto para el Personal Municipal”</w:t>
      </w:r>
    </w:p>
    <w:p w:rsidR="004D3337" w:rsidRPr="00497919" w:rsidRDefault="004D3337"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4D3337" w:rsidRPr="00497919" w:rsidRDefault="004D3337" w:rsidP="00497919">
      <w:pPr>
        <w:ind w:firstLine="851"/>
        <w:jc w:val="both"/>
        <w:rPr>
          <w:rFonts w:asciiTheme="minorHAnsi" w:hAnsiTheme="minorHAnsi"/>
          <w:sz w:val="22"/>
          <w:szCs w:val="22"/>
          <w:lang w:val="es-AR"/>
        </w:rPr>
      </w:pPr>
      <w:r w:rsidRPr="00497919">
        <w:rPr>
          <w:rFonts w:asciiTheme="minorHAnsi" w:hAnsiTheme="minorHAnsi"/>
          <w:sz w:val="22"/>
          <w:szCs w:val="22"/>
          <w:lang w:val="es-AR"/>
        </w:rPr>
        <w:t>EL INTENDENTE MUNICIPAL, en uso de sus atribuciones</w:t>
      </w:r>
    </w:p>
    <w:p w:rsidR="004D3337" w:rsidRPr="00497919" w:rsidRDefault="004D3337" w:rsidP="00497919">
      <w:pPr>
        <w:jc w:val="both"/>
        <w:rPr>
          <w:rFonts w:asciiTheme="minorHAnsi" w:hAnsiTheme="minorHAnsi"/>
          <w:sz w:val="22"/>
          <w:szCs w:val="22"/>
          <w:lang w:val="es-AR"/>
        </w:rPr>
      </w:pPr>
    </w:p>
    <w:p w:rsidR="004D3337" w:rsidRPr="00497919" w:rsidRDefault="004D3337" w:rsidP="00497919">
      <w:pPr>
        <w:jc w:val="both"/>
        <w:rPr>
          <w:rFonts w:asciiTheme="minorHAnsi" w:hAnsiTheme="minorHAnsi"/>
          <w:sz w:val="22"/>
          <w:szCs w:val="22"/>
          <w:lang w:val="es-AR"/>
        </w:rPr>
      </w:pPr>
      <w:r w:rsidRPr="00497919">
        <w:rPr>
          <w:rFonts w:asciiTheme="minorHAnsi" w:hAnsiTheme="minorHAnsi"/>
          <w:sz w:val="22"/>
          <w:szCs w:val="22"/>
          <w:lang w:val="es-AR"/>
        </w:rPr>
        <w:t>D   E   C  R  E  T  A</w:t>
      </w:r>
    </w:p>
    <w:p w:rsidR="004D3337" w:rsidRPr="00497919" w:rsidRDefault="004D3337"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1º</w:t>
      </w:r>
      <w:r w:rsidRPr="00497919">
        <w:rPr>
          <w:rFonts w:asciiTheme="minorHAnsi" w:hAnsiTheme="minorHAnsi"/>
          <w:sz w:val="22"/>
          <w:szCs w:val="22"/>
          <w:lang w:val="es-AR"/>
        </w:rPr>
        <w:t>: Desígnense para desempeñarse en la Laguna de Lobos, dependiente de la Secretaría de Gestión Ambiental, con una retribución económica remunerativa mensual  equivalente a la categoría 7, del Presupuesto de Gastos en vigencia, a partir del día 1º de diciembre  de 2016 y hasta el día 28 de febrero de 2017 inclusive a los Agentes que a continuación se detallan:</w:t>
      </w:r>
    </w:p>
    <w:p w:rsidR="004D3337" w:rsidRPr="00497919" w:rsidRDefault="004D3337"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Samaniego </w:t>
      </w:r>
      <w:proofErr w:type="spellStart"/>
      <w:r w:rsidRPr="00497919">
        <w:rPr>
          <w:rFonts w:asciiTheme="minorHAnsi" w:hAnsiTheme="minorHAnsi"/>
          <w:sz w:val="22"/>
          <w:szCs w:val="22"/>
          <w:lang w:val="es-AR"/>
        </w:rPr>
        <w:t>Lorenzetti</w:t>
      </w:r>
      <w:proofErr w:type="spellEnd"/>
      <w:r w:rsidRPr="00497919">
        <w:rPr>
          <w:rFonts w:asciiTheme="minorHAnsi" w:hAnsiTheme="minorHAnsi"/>
          <w:sz w:val="22"/>
          <w:szCs w:val="22"/>
          <w:lang w:val="es-AR"/>
        </w:rPr>
        <w:t>, Facundo</w:t>
      </w:r>
      <w:r w:rsidRPr="00497919">
        <w:rPr>
          <w:rFonts w:asciiTheme="minorHAnsi" w:hAnsiTheme="minorHAnsi"/>
          <w:sz w:val="22"/>
          <w:szCs w:val="22"/>
          <w:lang w:val="es-AR"/>
        </w:rPr>
        <w:tab/>
        <w:t xml:space="preserve">       2397</w:t>
      </w:r>
      <w:r w:rsidRPr="00497919">
        <w:rPr>
          <w:rFonts w:asciiTheme="minorHAnsi" w:hAnsiTheme="minorHAnsi"/>
          <w:sz w:val="22"/>
          <w:szCs w:val="22"/>
          <w:lang w:val="es-AR"/>
        </w:rPr>
        <w:tab/>
        <w:t xml:space="preserve">       DNI Nº 29.219.219</w:t>
      </w:r>
    </w:p>
    <w:p w:rsidR="004D3337" w:rsidRPr="00497919" w:rsidRDefault="004D3337" w:rsidP="00497919">
      <w:pPr>
        <w:jc w:val="both"/>
        <w:rPr>
          <w:rFonts w:asciiTheme="minorHAnsi" w:hAnsiTheme="minorHAnsi"/>
          <w:sz w:val="22"/>
          <w:szCs w:val="22"/>
          <w:lang w:val="en-US"/>
        </w:rPr>
      </w:pPr>
      <w:proofErr w:type="spellStart"/>
      <w:r w:rsidRPr="00497919">
        <w:rPr>
          <w:rFonts w:asciiTheme="minorHAnsi" w:hAnsiTheme="minorHAnsi"/>
          <w:sz w:val="22"/>
          <w:szCs w:val="22"/>
          <w:lang w:val="en-US"/>
        </w:rPr>
        <w:t>Onetto</w:t>
      </w:r>
      <w:proofErr w:type="spellEnd"/>
      <w:r w:rsidRPr="00497919">
        <w:rPr>
          <w:rFonts w:asciiTheme="minorHAnsi" w:hAnsiTheme="minorHAnsi"/>
          <w:sz w:val="22"/>
          <w:szCs w:val="22"/>
          <w:lang w:val="en-US"/>
        </w:rPr>
        <w:t>, Hugo Daniel</w:t>
      </w:r>
      <w:r w:rsidRPr="00497919">
        <w:rPr>
          <w:rFonts w:asciiTheme="minorHAnsi" w:hAnsiTheme="minorHAnsi"/>
          <w:sz w:val="22"/>
          <w:szCs w:val="22"/>
          <w:lang w:val="en-US"/>
        </w:rPr>
        <w:tab/>
      </w:r>
      <w:r w:rsidRPr="00497919">
        <w:rPr>
          <w:rFonts w:asciiTheme="minorHAnsi" w:hAnsiTheme="minorHAnsi"/>
          <w:sz w:val="22"/>
          <w:szCs w:val="22"/>
          <w:lang w:val="en-US"/>
        </w:rPr>
        <w:tab/>
        <w:t xml:space="preserve">       2398</w:t>
      </w:r>
      <w:r w:rsidRPr="00497919">
        <w:rPr>
          <w:rFonts w:asciiTheme="minorHAnsi" w:hAnsiTheme="minorHAnsi"/>
          <w:sz w:val="22"/>
          <w:szCs w:val="22"/>
          <w:lang w:val="en-US"/>
        </w:rPr>
        <w:tab/>
        <w:t xml:space="preserve">       DNI Nº 44.411.654</w:t>
      </w:r>
    </w:p>
    <w:p w:rsidR="004D3337" w:rsidRPr="00497919" w:rsidRDefault="004D3337" w:rsidP="00497919">
      <w:pPr>
        <w:jc w:val="both"/>
        <w:rPr>
          <w:rFonts w:asciiTheme="minorHAnsi" w:hAnsiTheme="minorHAnsi"/>
          <w:sz w:val="22"/>
          <w:szCs w:val="22"/>
          <w:u w:val="double"/>
          <w:lang w:val="en-US"/>
        </w:rPr>
      </w:pPr>
    </w:p>
    <w:p w:rsidR="004D3337" w:rsidRPr="00497919" w:rsidRDefault="004D3337"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2º</w:t>
      </w:r>
      <w:r w:rsidRPr="00497919">
        <w:rPr>
          <w:rFonts w:asciiTheme="minorHAnsi" w:hAnsiTheme="minorHAnsi"/>
          <w:sz w:val="22"/>
          <w:szCs w:val="22"/>
          <w:lang w:val="es-AR"/>
        </w:rPr>
        <w:t>: Las  presentes  designaciones podrán  ser rescindidas  por la Municipalidad de Lobos en cualquier momento y sin causa, con la sola obligación de darle aviso previo en forma fehaciente a los interesados con tres (3) días de anticipación, sin derecho de parte de los Agentes  a exigir indemnización alguna.-</w:t>
      </w:r>
    </w:p>
    <w:p w:rsidR="004D3337" w:rsidRPr="00497919" w:rsidRDefault="004D3337"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3º</w:t>
      </w:r>
      <w:r w:rsidRPr="00497919">
        <w:rPr>
          <w:rFonts w:asciiTheme="minorHAnsi" w:hAnsiTheme="minorHAnsi"/>
          <w:sz w:val="22"/>
          <w:szCs w:val="22"/>
          <w:lang w:val="es-AR"/>
        </w:rPr>
        <w:t xml:space="preserve">: El gasto que demande el cumplimiento del presente Decreto será imputado a la Jurisdicción1110109000- </w:t>
      </w:r>
      <w:r w:rsidRPr="00497919">
        <w:rPr>
          <w:rFonts w:asciiTheme="minorHAnsi" w:hAnsiTheme="minorHAnsi"/>
          <w:sz w:val="22"/>
          <w:szCs w:val="22"/>
          <w:lang w:val="es-ES_tradnl"/>
        </w:rPr>
        <w:t xml:space="preserve">Categoría Programática 47.00.00  - </w:t>
      </w:r>
      <w:r w:rsidRPr="00497919">
        <w:rPr>
          <w:rFonts w:asciiTheme="minorHAnsi" w:hAnsiTheme="minorHAnsi"/>
          <w:bCs/>
          <w:sz w:val="22"/>
          <w:szCs w:val="22"/>
        </w:rPr>
        <w:t xml:space="preserve"> </w:t>
      </w:r>
      <w:r w:rsidRPr="00497919">
        <w:rPr>
          <w:rFonts w:asciiTheme="minorHAnsi" w:hAnsiTheme="minorHAnsi"/>
          <w:sz w:val="22"/>
          <w:szCs w:val="22"/>
          <w:lang w:val="es-AR"/>
        </w:rPr>
        <w:t>Personal Temporario del Presupuesto de Gastos en vigencia.-</w:t>
      </w:r>
    </w:p>
    <w:p w:rsidR="004D3337" w:rsidRPr="00497919" w:rsidRDefault="004D3337"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4º</w:t>
      </w:r>
      <w:r w:rsidRPr="00497919">
        <w:rPr>
          <w:rFonts w:asciiTheme="minorHAnsi" w:hAnsiTheme="minorHAnsi"/>
          <w:sz w:val="22"/>
          <w:szCs w:val="22"/>
          <w:lang w:val="es-AR"/>
        </w:rPr>
        <w:t xml:space="preserve">: </w:t>
      </w:r>
      <w:proofErr w:type="spellStart"/>
      <w:r w:rsidRPr="00497919">
        <w:rPr>
          <w:rFonts w:asciiTheme="minorHAnsi" w:hAnsiTheme="minorHAnsi"/>
          <w:sz w:val="22"/>
          <w:szCs w:val="22"/>
          <w:lang w:val="es-AR"/>
        </w:rPr>
        <w:t>Dése</w:t>
      </w:r>
      <w:proofErr w:type="spellEnd"/>
      <w:r w:rsidRPr="00497919">
        <w:rPr>
          <w:rFonts w:asciiTheme="minorHAnsi" w:hAnsiTheme="minorHAnsi"/>
          <w:sz w:val="22"/>
          <w:szCs w:val="22"/>
          <w:lang w:val="es-AR"/>
        </w:rPr>
        <w:t xml:space="preserve"> copia del presente Decreto a la Dirección de Personal y a la Oficina de Contaduría a fin de actuar al efecto.-</w:t>
      </w:r>
    </w:p>
    <w:p w:rsidR="004D3337" w:rsidRPr="00497919" w:rsidRDefault="004D3337"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5º</w:t>
      </w:r>
      <w:r w:rsidRPr="00497919">
        <w:rPr>
          <w:rFonts w:asciiTheme="minorHAnsi" w:hAnsiTheme="minorHAnsi"/>
          <w:sz w:val="22"/>
          <w:szCs w:val="22"/>
          <w:lang w:val="es-AR"/>
        </w:rPr>
        <w:t xml:space="preserve">: Comuníquese, publíquese, </w:t>
      </w:r>
      <w:proofErr w:type="spellStart"/>
      <w:r w:rsidRPr="00497919">
        <w:rPr>
          <w:rFonts w:asciiTheme="minorHAnsi" w:hAnsiTheme="minorHAnsi"/>
          <w:sz w:val="22"/>
          <w:szCs w:val="22"/>
          <w:lang w:val="es-AR"/>
        </w:rPr>
        <w:t>dése</w:t>
      </w:r>
      <w:proofErr w:type="spellEnd"/>
      <w:r w:rsidRPr="00497919">
        <w:rPr>
          <w:rFonts w:asciiTheme="minorHAnsi" w:hAnsiTheme="minorHAnsi"/>
          <w:sz w:val="22"/>
          <w:szCs w:val="22"/>
          <w:lang w:val="es-AR"/>
        </w:rPr>
        <w:t xml:space="preserve"> al Registro Municipal y archívese.-</w:t>
      </w:r>
    </w:p>
    <w:p w:rsidR="004D3337" w:rsidRPr="00497919" w:rsidRDefault="004D3337" w:rsidP="00497919">
      <w:pPr>
        <w:jc w:val="both"/>
        <w:rPr>
          <w:rFonts w:asciiTheme="minorHAnsi" w:hAnsiTheme="minorHAnsi"/>
          <w:sz w:val="22"/>
          <w:szCs w:val="22"/>
          <w:lang w:val="es-AR"/>
        </w:rPr>
      </w:pPr>
      <w:r w:rsidRPr="00497919">
        <w:rPr>
          <w:rFonts w:asciiTheme="minorHAnsi" w:hAnsiTheme="minorHAnsi"/>
          <w:sz w:val="22"/>
          <w:szCs w:val="22"/>
          <w:lang w:val="es-AR"/>
        </w:rPr>
        <w:t>DECRETO Nº:</w:t>
      </w:r>
      <w:r w:rsidRPr="00497919">
        <w:rPr>
          <w:rFonts w:asciiTheme="minorHAnsi" w:hAnsiTheme="minorHAnsi"/>
          <w:sz w:val="22"/>
          <w:szCs w:val="22"/>
          <w:lang w:val="es-AR"/>
        </w:rPr>
        <w:tab/>
      </w:r>
      <w:r w:rsidRPr="00497919">
        <w:rPr>
          <w:rFonts w:asciiTheme="minorHAnsi" w:hAnsiTheme="minorHAnsi"/>
          <w:sz w:val="22"/>
          <w:szCs w:val="22"/>
          <w:lang w:val="es-AR"/>
        </w:rPr>
        <w:tab/>
        <w:t>698/</w:t>
      </w:r>
    </w:p>
    <w:p w:rsidR="004D3337" w:rsidRPr="00497919" w:rsidRDefault="004D3337"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4D3337" w:rsidRPr="00497919" w:rsidRDefault="004D3337"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Lobos, 2 de diciembre de 2016.-</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VISTO:</w:t>
      </w:r>
    </w:p>
    <w:p w:rsidR="00E6152D" w:rsidRPr="00497919" w:rsidRDefault="00E6152D" w:rsidP="00497919">
      <w:pPr>
        <w:pStyle w:val="Sangradetextonormal"/>
        <w:ind w:firstLine="709"/>
        <w:jc w:val="both"/>
        <w:rPr>
          <w:rFonts w:asciiTheme="minorHAnsi" w:hAnsiTheme="minorHAnsi"/>
          <w:b/>
          <w:sz w:val="22"/>
          <w:szCs w:val="22"/>
        </w:rPr>
      </w:pPr>
      <w:r w:rsidRPr="00497919">
        <w:rPr>
          <w:rFonts w:asciiTheme="minorHAnsi" w:hAnsiTheme="minorHAnsi"/>
          <w:sz w:val="22"/>
          <w:szCs w:val="22"/>
          <w:lang w:val="es-MX"/>
        </w:rPr>
        <w:t>El convenio “</w:t>
      </w:r>
      <w:r w:rsidRPr="00497919">
        <w:rPr>
          <w:rFonts w:asciiTheme="minorHAnsi" w:hAnsiTheme="minorHAnsi"/>
          <w:b/>
          <w:smallCaps/>
          <w:sz w:val="22"/>
          <w:szCs w:val="22"/>
          <w:lang w:val="es-MX"/>
        </w:rPr>
        <w:t>Programa Médicos Comunitarios”</w:t>
      </w:r>
      <w:r w:rsidRPr="00497919">
        <w:rPr>
          <w:rFonts w:asciiTheme="minorHAnsi" w:hAnsiTheme="minorHAnsi"/>
          <w:sz w:val="22"/>
          <w:szCs w:val="22"/>
          <w:lang w:val="es-MX"/>
        </w:rPr>
        <w:t>,  firmado entre la Municipalidad de Lobos y el Ministerio de Salud de la Nación, en virtud del cual ambas partes se comprometen a asegurar el fortalecimiento del primer nivel de atención a través de la estrategia de “Atención Primaria de la Salud”  (APS) garantizando adecuadas condiciones de salud para la población</w:t>
      </w:r>
      <w:r w:rsidRPr="00497919">
        <w:rPr>
          <w:rFonts w:asciiTheme="minorHAnsi" w:hAnsiTheme="minorHAnsi"/>
          <w:sz w:val="22"/>
          <w:szCs w:val="22"/>
        </w:rPr>
        <w:t>; y</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rPr>
        <w:t xml:space="preserve">CONSIDERANDO: </w:t>
      </w:r>
    </w:p>
    <w:p w:rsidR="00E6152D" w:rsidRPr="00497919" w:rsidRDefault="00E6152D" w:rsidP="00497919">
      <w:pPr>
        <w:ind w:firstLine="1843"/>
        <w:jc w:val="both"/>
        <w:rPr>
          <w:rFonts w:asciiTheme="minorHAnsi" w:hAnsiTheme="minorHAnsi"/>
          <w:sz w:val="22"/>
          <w:szCs w:val="22"/>
        </w:rPr>
      </w:pPr>
      <w:r w:rsidRPr="00497919">
        <w:rPr>
          <w:rFonts w:asciiTheme="minorHAnsi" w:hAnsiTheme="minorHAnsi"/>
          <w:sz w:val="22"/>
          <w:szCs w:val="22"/>
        </w:rPr>
        <w:t xml:space="preserve">Que  los médicos cobran sus honorarios con  </w:t>
      </w:r>
      <w:r w:rsidRPr="00497919">
        <w:rPr>
          <w:rFonts w:asciiTheme="minorHAnsi" w:hAnsiTheme="minorHAnsi"/>
          <w:sz w:val="22"/>
          <w:szCs w:val="22"/>
          <w:lang w:val="es-MX"/>
        </w:rPr>
        <w:t>la modalidad de transferencia de fondos al municipio</w:t>
      </w:r>
      <w:r w:rsidRPr="00497919">
        <w:rPr>
          <w:rFonts w:asciiTheme="minorHAnsi" w:hAnsiTheme="minorHAnsi"/>
          <w:b/>
          <w:smallCaps/>
          <w:sz w:val="22"/>
          <w:szCs w:val="22"/>
          <w:lang w:val="es-MX"/>
        </w:rPr>
        <w:t xml:space="preserve"> </w:t>
      </w:r>
      <w:r w:rsidRPr="00497919">
        <w:rPr>
          <w:rFonts w:asciiTheme="minorHAnsi" w:hAnsiTheme="minorHAnsi"/>
          <w:sz w:val="22"/>
          <w:szCs w:val="22"/>
          <w:lang w:val="es-MX"/>
        </w:rPr>
        <w:t>por parte del Ministerio de Salud de la Nación.-</w:t>
      </w:r>
      <w:r w:rsidRPr="00497919">
        <w:rPr>
          <w:rFonts w:asciiTheme="minorHAnsi" w:hAnsiTheme="minorHAnsi"/>
          <w:sz w:val="22"/>
          <w:szCs w:val="22"/>
        </w:rPr>
        <w:t xml:space="preserve"> </w:t>
      </w:r>
    </w:p>
    <w:p w:rsidR="00E6152D" w:rsidRPr="00497919" w:rsidRDefault="00E6152D" w:rsidP="00497919">
      <w:pPr>
        <w:pStyle w:val="Sangradetextonormal"/>
        <w:ind w:firstLine="1843"/>
        <w:jc w:val="both"/>
        <w:rPr>
          <w:rFonts w:asciiTheme="minorHAnsi" w:hAnsiTheme="minorHAnsi"/>
          <w:sz w:val="22"/>
          <w:szCs w:val="22"/>
        </w:rPr>
      </w:pPr>
      <w:r w:rsidRPr="00497919">
        <w:rPr>
          <w:rFonts w:asciiTheme="minorHAnsi" w:hAnsiTheme="minorHAnsi"/>
          <w:sz w:val="22"/>
          <w:szCs w:val="22"/>
        </w:rPr>
        <w:t>Que a la fecha el Ministerio no ha girado dichos fondos.-</w:t>
      </w:r>
    </w:p>
    <w:p w:rsidR="00E6152D" w:rsidRPr="00497919" w:rsidRDefault="00E6152D" w:rsidP="00497919">
      <w:pPr>
        <w:pStyle w:val="Sangradetextonormal"/>
        <w:ind w:firstLine="1843"/>
        <w:jc w:val="both"/>
        <w:rPr>
          <w:rFonts w:asciiTheme="minorHAnsi" w:hAnsiTheme="minorHAnsi"/>
          <w:sz w:val="22"/>
          <w:szCs w:val="22"/>
        </w:rPr>
      </w:pPr>
      <w:r w:rsidRPr="00497919">
        <w:rPr>
          <w:rFonts w:asciiTheme="minorHAnsi" w:hAnsiTheme="minorHAnsi"/>
          <w:sz w:val="22"/>
          <w:szCs w:val="22"/>
        </w:rPr>
        <w:t>Que el Municipio hará un adelanto de fondos para los médicos mencionados por el mes trabajado.-</w:t>
      </w:r>
    </w:p>
    <w:p w:rsidR="00E6152D" w:rsidRPr="00497919" w:rsidRDefault="00E6152D" w:rsidP="00497919">
      <w:pPr>
        <w:pStyle w:val="Sangradetextonormal"/>
        <w:jc w:val="both"/>
        <w:rPr>
          <w:rFonts w:asciiTheme="minorHAnsi" w:hAnsiTheme="minorHAnsi"/>
          <w:sz w:val="22"/>
          <w:szCs w:val="22"/>
        </w:rPr>
      </w:pP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rPr>
        <w:t>Por ello,</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rPr>
        <w:t>EL INTENDENTE MUNICIPAL, en uso de sus atribuciones</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rPr>
        <w:t xml:space="preserve">D   E   C   R   E   T   A </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u w:val="double"/>
        </w:rPr>
        <w:t>ARTÍCULO 1º</w:t>
      </w:r>
      <w:r w:rsidRPr="00497919">
        <w:rPr>
          <w:rFonts w:asciiTheme="minorHAnsi" w:hAnsiTheme="minorHAnsi"/>
          <w:sz w:val="22"/>
          <w:szCs w:val="22"/>
        </w:rPr>
        <w:t>:</w:t>
      </w:r>
      <w:r w:rsidRPr="00497919">
        <w:rPr>
          <w:rFonts w:asciiTheme="minorHAnsi" w:hAnsiTheme="minorHAnsi"/>
          <w:b/>
          <w:sz w:val="22"/>
          <w:szCs w:val="22"/>
        </w:rPr>
        <w:t xml:space="preserve"> </w:t>
      </w:r>
      <w:r w:rsidRPr="00497919">
        <w:rPr>
          <w:rFonts w:asciiTheme="minorHAnsi" w:hAnsiTheme="minorHAnsi"/>
          <w:sz w:val="22"/>
          <w:szCs w:val="22"/>
        </w:rPr>
        <w:t>Páguese, por el Programa Médicos Comunitarios, a los profesionales que a continuación se detallan, en concepto de adelanto de fondos, con cargo de devolución al momento de percibir el cobro del mes de octubre, una vez transferidos los fondos desde el ministerio;</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rPr>
        <w:t>RUSSO, FABIANA         DNI Nº 18.445.219         PESOS ONCE MIL OCHOCIENTOS ($ 11.800.-)</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rPr>
        <w:t xml:space="preserve">GIAVINO, LEONARDO DNI Nº 22.830.610   </w:t>
      </w:r>
      <w:r w:rsidRPr="00497919">
        <w:rPr>
          <w:rFonts w:asciiTheme="minorHAnsi" w:hAnsiTheme="minorHAnsi"/>
          <w:sz w:val="22"/>
          <w:szCs w:val="22"/>
        </w:rPr>
        <w:tab/>
        <w:t xml:space="preserve">     PESOS ONCE MIL OCHOCIENTOS ($11.800.-)</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rPr>
        <w:t>CIONCO, LEONARDO  DNI Nº 21.442.177</w:t>
      </w:r>
      <w:r w:rsidRPr="00497919">
        <w:rPr>
          <w:rFonts w:asciiTheme="minorHAnsi" w:hAnsiTheme="minorHAnsi"/>
          <w:sz w:val="22"/>
          <w:szCs w:val="22"/>
        </w:rPr>
        <w:tab/>
        <w:t xml:space="preserve">     PESOS ONCE MIL OCHOCIENTOS ($ 11.800.-)</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rPr>
        <w:t>CAPPONI, M. SILVIA    DNI Nº 18.540.278         PESOS ONCE MIL OCHOCIENTOS ($ 11.800.-)</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rPr>
        <w:lastRenderedPageBreak/>
        <w:t>CASELLA, VERONICA DNI Nº 27.480.422         PESOS DIEZ MIL CIEN ($ 10.100.-)</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rPr>
        <w:t>ARBURUA, PABLO       DNI Nº 22.204.686         PESOS SEIS MIL OCHOCIENTOS ($ 6.800.-)</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rPr>
        <w:t>GAITO, JULIETA</w:t>
      </w:r>
      <w:r w:rsidRPr="00497919">
        <w:rPr>
          <w:rFonts w:asciiTheme="minorHAnsi" w:hAnsiTheme="minorHAnsi"/>
          <w:sz w:val="22"/>
          <w:szCs w:val="22"/>
        </w:rPr>
        <w:tab/>
        <w:t xml:space="preserve">   DNI Nº 28.266.868</w:t>
      </w:r>
      <w:r w:rsidRPr="00497919">
        <w:rPr>
          <w:rFonts w:asciiTheme="minorHAnsi" w:hAnsiTheme="minorHAnsi"/>
          <w:sz w:val="22"/>
          <w:szCs w:val="22"/>
        </w:rPr>
        <w:tab/>
        <w:t xml:space="preserve">    PESOS ONCE MIL OCHOCIENTOS ($ 11.800.-)</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rPr>
        <w:t>SBERNINI, GABRIEL    DNI Nº 23.777.414</w:t>
      </w:r>
      <w:r w:rsidRPr="00497919">
        <w:rPr>
          <w:rFonts w:asciiTheme="minorHAnsi" w:hAnsiTheme="minorHAnsi"/>
          <w:sz w:val="22"/>
          <w:szCs w:val="22"/>
        </w:rPr>
        <w:tab/>
        <w:t xml:space="preserve">    PESOS ONCE MIL OCHOCIENTOS ($ 11.800.-)</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rPr>
        <w:t>TOPA, JERONIMO</w:t>
      </w:r>
      <w:r w:rsidRPr="00497919">
        <w:rPr>
          <w:rFonts w:asciiTheme="minorHAnsi" w:hAnsiTheme="minorHAnsi"/>
          <w:sz w:val="22"/>
          <w:szCs w:val="22"/>
        </w:rPr>
        <w:tab/>
        <w:t xml:space="preserve">   DNI Nº 12.264.091</w:t>
      </w:r>
      <w:r w:rsidRPr="00497919">
        <w:rPr>
          <w:rFonts w:asciiTheme="minorHAnsi" w:hAnsiTheme="minorHAnsi"/>
          <w:sz w:val="22"/>
          <w:szCs w:val="22"/>
        </w:rPr>
        <w:tab/>
        <w:t xml:space="preserve">    PESOS ONCE MIL OCHOCIENTOS ($ 11.800.-)</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rPr>
        <w:t>RIOS, MARIANA</w:t>
      </w:r>
      <w:r w:rsidRPr="00497919">
        <w:rPr>
          <w:rFonts w:asciiTheme="minorHAnsi" w:hAnsiTheme="minorHAnsi"/>
          <w:sz w:val="22"/>
          <w:szCs w:val="22"/>
        </w:rPr>
        <w:tab/>
        <w:t xml:space="preserve">   DNI Nº 29.219.171</w:t>
      </w:r>
      <w:r w:rsidRPr="00497919">
        <w:rPr>
          <w:rFonts w:asciiTheme="minorHAnsi" w:hAnsiTheme="minorHAnsi"/>
          <w:sz w:val="22"/>
          <w:szCs w:val="22"/>
        </w:rPr>
        <w:tab/>
        <w:t xml:space="preserve">    PESOS ONCE MIL OCHOCIENTOS ($ 11.800.-)</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double"/>
        </w:rPr>
        <w:t>ARTÍCULO 2º</w:t>
      </w:r>
      <w:r w:rsidRPr="00497919">
        <w:rPr>
          <w:rFonts w:asciiTheme="minorHAnsi" w:hAnsiTheme="minorHAnsi"/>
          <w:sz w:val="22"/>
          <w:szCs w:val="22"/>
        </w:rPr>
        <w:t xml:space="preserve">: Páguese  a la Señora Ivana </w:t>
      </w:r>
      <w:proofErr w:type="spellStart"/>
      <w:r w:rsidRPr="00497919">
        <w:rPr>
          <w:rFonts w:asciiTheme="minorHAnsi" w:hAnsiTheme="minorHAnsi"/>
          <w:sz w:val="22"/>
          <w:szCs w:val="22"/>
        </w:rPr>
        <w:t>Gisele</w:t>
      </w:r>
      <w:proofErr w:type="spellEnd"/>
      <w:r w:rsidRPr="00497919">
        <w:rPr>
          <w:rFonts w:asciiTheme="minorHAnsi" w:hAnsiTheme="minorHAnsi"/>
          <w:sz w:val="22"/>
          <w:szCs w:val="22"/>
        </w:rPr>
        <w:t xml:space="preserve"> Kearney  DNI 30.341.072,  la suma de Pesos Seis Mil Cuatrocientos con 00/00 ($ 6.400.-), por los servicios prestados durante el mes de noviembre, en el  marco del Programa Médicos Comunitarios,  todo ello con cargo de devolución al momento de la efectiva transferencia a efectuarse por el Gobierno Nacional. </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rPr>
        <w:tab/>
      </w:r>
      <w:r w:rsidRPr="00497919">
        <w:rPr>
          <w:rFonts w:asciiTheme="minorHAnsi" w:hAnsiTheme="minorHAnsi"/>
          <w:sz w:val="22"/>
          <w:szCs w:val="22"/>
          <w:u w:val="double"/>
        </w:rPr>
        <w:t>ARTÍCULO 3º</w:t>
      </w:r>
      <w:r w:rsidRPr="00497919">
        <w:rPr>
          <w:rFonts w:asciiTheme="minorHAnsi" w:hAnsiTheme="minorHAnsi"/>
          <w:sz w:val="22"/>
          <w:szCs w:val="22"/>
        </w:rPr>
        <w:t>: El gasto que demande el cumplimiento de lo dispuesto en el presente Decreto deberá imputarse a la Jurisdicción 1110108000, Categoría Programática 31.00.00 del Presupuesto de Gastos en vigencia.-</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u w:val="double"/>
        </w:rPr>
        <w:t>ARTÍCULO 4º</w:t>
      </w:r>
      <w:r w:rsidRPr="00497919">
        <w:rPr>
          <w:rFonts w:asciiTheme="minorHAnsi" w:hAnsiTheme="minorHAnsi"/>
          <w:sz w:val="22"/>
          <w:szCs w:val="22"/>
        </w:rPr>
        <w:t xml:space="preserve">: Comuníquese, publíquese, </w:t>
      </w:r>
      <w:proofErr w:type="spellStart"/>
      <w:r w:rsidRPr="00497919">
        <w:rPr>
          <w:rFonts w:asciiTheme="minorHAnsi" w:hAnsiTheme="minorHAnsi"/>
          <w:sz w:val="22"/>
          <w:szCs w:val="22"/>
        </w:rPr>
        <w:t>dése</w:t>
      </w:r>
      <w:proofErr w:type="spellEnd"/>
      <w:r w:rsidRPr="00497919">
        <w:rPr>
          <w:rFonts w:asciiTheme="minorHAnsi" w:hAnsiTheme="minorHAnsi"/>
          <w:sz w:val="22"/>
          <w:szCs w:val="22"/>
        </w:rPr>
        <w:t xml:space="preserve"> al Registro Municipal y archívese.-</w:t>
      </w:r>
    </w:p>
    <w:p w:rsidR="00E6152D" w:rsidRPr="00497919" w:rsidRDefault="00E6152D" w:rsidP="00497919">
      <w:pPr>
        <w:pStyle w:val="Ttulo1"/>
        <w:jc w:val="both"/>
        <w:rPr>
          <w:rFonts w:asciiTheme="minorHAnsi" w:hAnsiTheme="minorHAnsi"/>
          <w:sz w:val="22"/>
          <w:szCs w:val="22"/>
        </w:rPr>
      </w:pPr>
    </w:p>
    <w:p w:rsidR="00E6152D" w:rsidRPr="00497919" w:rsidRDefault="00E6152D" w:rsidP="00497919">
      <w:pPr>
        <w:pStyle w:val="Ttulo1"/>
        <w:jc w:val="both"/>
        <w:rPr>
          <w:rFonts w:asciiTheme="minorHAnsi" w:hAnsiTheme="minorHAnsi"/>
          <w:sz w:val="22"/>
          <w:szCs w:val="22"/>
        </w:rPr>
      </w:pPr>
      <w:r w:rsidRPr="00497919">
        <w:rPr>
          <w:rFonts w:asciiTheme="minorHAnsi" w:hAnsiTheme="minorHAnsi"/>
          <w:sz w:val="22"/>
          <w:szCs w:val="22"/>
        </w:rPr>
        <w:t>DECRETO Nº:</w:t>
      </w:r>
      <w:r w:rsidRPr="00497919">
        <w:rPr>
          <w:rFonts w:asciiTheme="minorHAnsi" w:hAnsiTheme="minorHAnsi"/>
          <w:sz w:val="22"/>
          <w:szCs w:val="22"/>
        </w:rPr>
        <w:tab/>
      </w:r>
      <w:r w:rsidRPr="00497919">
        <w:rPr>
          <w:rFonts w:asciiTheme="minorHAnsi" w:hAnsiTheme="minorHAnsi"/>
          <w:sz w:val="22"/>
          <w:szCs w:val="22"/>
        </w:rPr>
        <w:tab/>
        <w:t>699</w:t>
      </w:r>
      <w:r w:rsidRPr="00497919">
        <w:rPr>
          <w:rFonts w:asciiTheme="minorHAnsi" w:hAnsiTheme="minorHAnsi"/>
          <w:sz w:val="22"/>
          <w:szCs w:val="22"/>
        </w:rPr>
        <w:tab/>
        <w:t xml:space="preserve">/ </w:t>
      </w:r>
    </w:p>
    <w:p w:rsidR="004D3337" w:rsidRPr="00497919" w:rsidRDefault="004D3337" w:rsidP="00497919">
      <w:pPr>
        <w:jc w:val="both"/>
        <w:rPr>
          <w:rFonts w:asciiTheme="minorHAnsi" w:hAnsiTheme="minorHAnsi"/>
          <w:sz w:val="22"/>
          <w:szCs w:val="22"/>
          <w:lang w:val="es-AR"/>
        </w:rPr>
      </w:pPr>
    </w:p>
    <w:p w:rsidR="004D3337" w:rsidRPr="00497919" w:rsidRDefault="004D3337"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Lobos, 2 de diciembre de 2016.-</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VISTO:</w:t>
      </w:r>
    </w:p>
    <w:p w:rsidR="00E6152D" w:rsidRPr="00497919" w:rsidRDefault="00E6152D" w:rsidP="00497919">
      <w:pPr>
        <w:pStyle w:val="Sangradetextonormal"/>
        <w:ind w:firstLine="709"/>
        <w:jc w:val="both"/>
        <w:rPr>
          <w:rFonts w:asciiTheme="minorHAnsi" w:hAnsiTheme="minorHAnsi"/>
          <w:sz w:val="22"/>
          <w:szCs w:val="22"/>
        </w:rPr>
      </w:pPr>
      <w:r w:rsidRPr="00497919">
        <w:rPr>
          <w:rFonts w:asciiTheme="minorHAnsi" w:hAnsiTheme="minorHAnsi"/>
          <w:sz w:val="22"/>
          <w:szCs w:val="22"/>
        </w:rPr>
        <w:t xml:space="preserve">La solicitud del resto de  la Licencia Anual Ordinaria, correspondiente al año 2015, presentada por la Directora de Rentas, Silvina </w:t>
      </w:r>
      <w:proofErr w:type="spellStart"/>
      <w:r w:rsidRPr="00497919">
        <w:rPr>
          <w:rFonts w:asciiTheme="minorHAnsi" w:hAnsiTheme="minorHAnsi"/>
          <w:sz w:val="22"/>
          <w:szCs w:val="22"/>
        </w:rPr>
        <w:t>Gibessi</w:t>
      </w:r>
      <w:proofErr w:type="spellEnd"/>
      <w:r w:rsidRPr="00497919">
        <w:rPr>
          <w:rFonts w:asciiTheme="minorHAnsi" w:hAnsiTheme="minorHAnsi"/>
          <w:sz w:val="22"/>
          <w:szCs w:val="22"/>
        </w:rPr>
        <w:t>, L.P. 1266; y</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CONSIDERANDO:</w:t>
      </w:r>
    </w:p>
    <w:p w:rsidR="00E6152D" w:rsidRPr="00497919" w:rsidRDefault="00E6152D" w:rsidP="00497919">
      <w:pPr>
        <w:ind w:firstLine="1843"/>
        <w:jc w:val="both"/>
        <w:rPr>
          <w:rFonts w:asciiTheme="minorHAnsi" w:hAnsiTheme="minorHAnsi"/>
          <w:sz w:val="22"/>
          <w:szCs w:val="22"/>
          <w:lang w:val="es-AR"/>
        </w:rPr>
      </w:pPr>
      <w:r w:rsidRPr="00497919">
        <w:rPr>
          <w:rFonts w:asciiTheme="minorHAnsi" w:hAnsiTheme="minorHAnsi"/>
          <w:sz w:val="22"/>
          <w:szCs w:val="22"/>
          <w:lang w:val="es-AR"/>
        </w:rPr>
        <w:t>Que corresponde dar curso favorable a la solicitud mencionada en el Visto.-</w:t>
      </w:r>
    </w:p>
    <w:p w:rsidR="00E6152D" w:rsidRPr="00497919" w:rsidRDefault="00E6152D" w:rsidP="00497919">
      <w:pPr>
        <w:pStyle w:val="Sangra2detindependiente"/>
        <w:spacing w:line="240" w:lineRule="auto"/>
        <w:ind w:firstLine="1843"/>
        <w:jc w:val="both"/>
        <w:rPr>
          <w:rFonts w:asciiTheme="minorHAnsi" w:hAnsiTheme="minorHAnsi"/>
          <w:sz w:val="22"/>
          <w:szCs w:val="22"/>
        </w:rPr>
      </w:pPr>
      <w:r w:rsidRPr="00497919">
        <w:rPr>
          <w:rFonts w:asciiTheme="minorHAnsi" w:hAnsiTheme="minorHAnsi"/>
          <w:sz w:val="22"/>
          <w:szCs w:val="22"/>
        </w:rPr>
        <w:t>Que, por Decreto Nº 1108/07, se establecieron los cargos de cada Secretaría que deben ser reemplazados cuando su titular se encuentre de licencia, debiendo aplicarse, en este caso, lo dispuesto en el Artículo 1º inciso e) – Secretaría de Hacienda y Producción – de la citada norma.-</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E6152D" w:rsidRPr="00497919" w:rsidRDefault="00E6152D" w:rsidP="00497919">
      <w:pPr>
        <w:ind w:firstLine="851"/>
        <w:jc w:val="both"/>
        <w:rPr>
          <w:rFonts w:asciiTheme="minorHAnsi" w:hAnsiTheme="minorHAnsi"/>
          <w:sz w:val="22"/>
          <w:szCs w:val="22"/>
          <w:lang w:val="es-AR"/>
        </w:rPr>
      </w:pPr>
      <w:r w:rsidRPr="00497919">
        <w:rPr>
          <w:rFonts w:asciiTheme="minorHAnsi" w:hAnsiTheme="minorHAnsi"/>
          <w:sz w:val="22"/>
          <w:szCs w:val="22"/>
          <w:lang w:val="es-AR"/>
        </w:rPr>
        <w:t>EL INTENDENTE MUNICIPAL, en uso de sus atribuciones</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D   E   C   R   E   T   A</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single"/>
          <w:lang w:val="es-AR"/>
        </w:rPr>
        <w:t>ARTICULO 1º:</w:t>
      </w:r>
      <w:r w:rsidRPr="00497919">
        <w:rPr>
          <w:rFonts w:asciiTheme="minorHAnsi" w:hAnsiTheme="minorHAnsi"/>
          <w:sz w:val="22"/>
          <w:szCs w:val="22"/>
          <w:lang w:val="es-AR"/>
        </w:rPr>
        <w:t xml:space="preserve"> Concédanse seis (6) días de Licencia Anual Ordinaria correspondiente al año </w:t>
      </w:r>
      <w:smartTag w:uri="urn:schemas-microsoft-com:office:smarttags" w:element="metricconverter">
        <w:smartTagPr>
          <w:attr w:name="ProductID" w:val="2015, a"/>
        </w:smartTagPr>
        <w:r w:rsidRPr="00497919">
          <w:rPr>
            <w:rFonts w:asciiTheme="minorHAnsi" w:hAnsiTheme="minorHAnsi"/>
            <w:sz w:val="22"/>
            <w:szCs w:val="22"/>
            <w:lang w:val="es-AR"/>
          </w:rPr>
          <w:t>2015, a</w:t>
        </w:r>
      </w:smartTag>
      <w:r w:rsidRPr="00497919">
        <w:rPr>
          <w:rFonts w:asciiTheme="minorHAnsi" w:hAnsiTheme="minorHAnsi"/>
          <w:sz w:val="22"/>
          <w:szCs w:val="22"/>
          <w:lang w:val="es-AR"/>
        </w:rPr>
        <w:t xml:space="preserve"> la Directora de Rentas, Sra. Silvina </w:t>
      </w:r>
      <w:proofErr w:type="spellStart"/>
      <w:r w:rsidRPr="00497919">
        <w:rPr>
          <w:rFonts w:asciiTheme="minorHAnsi" w:hAnsiTheme="minorHAnsi"/>
          <w:sz w:val="22"/>
          <w:szCs w:val="22"/>
          <w:lang w:val="es-AR"/>
        </w:rPr>
        <w:t>Gibessi</w:t>
      </w:r>
      <w:proofErr w:type="spellEnd"/>
      <w:r w:rsidRPr="00497919">
        <w:rPr>
          <w:rFonts w:asciiTheme="minorHAnsi" w:hAnsiTheme="minorHAnsi"/>
          <w:sz w:val="22"/>
          <w:szCs w:val="22"/>
          <w:lang w:val="es-AR"/>
        </w:rPr>
        <w:t xml:space="preserve"> L.P. 1266, Categoría </w:t>
      </w:r>
      <w:smartTag w:uri="urn:schemas-microsoft-com:office:smarttags" w:element="metricconverter">
        <w:smartTagPr>
          <w:attr w:name="ProductID" w:val="27, a"/>
        </w:smartTagPr>
        <w:r w:rsidRPr="00497919">
          <w:rPr>
            <w:rFonts w:asciiTheme="minorHAnsi" w:hAnsiTheme="minorHAnsi"/>
            <w:sz w:val="22"/>
            <w:szCs w:val="22"/>
            <w:lang w:val="es-AR"/>
          </w:rPr>
          <w:t>27, a</w:t>
        </w:r>
      </w:smartTag>
      <w:r w:rsidRPr="00497919">
        <w:rPr>
          <w:rFonts w:asciiTheme="minorHAnsi" w:hAnsiTheme="minorHAnsi"/>
          <w:sz w:val="22"/>
          <w:szCs w:val="22"/>
          <w:lang w:val="es-AR"/>
        </w:rPr>
        <w:t xml:space="preserve"> partir del día 26 de diciembre y hasta el día 31 de diciembre de 2016 inclusive, con goce integro de haberes.-</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single"/>
          <w:lang w:val="es-AR"/>
        </w:rPr>
        <w:t>ARTICULO 2º:</w:t>
      </w:r>
      <w:r w:rsidRPr="00497919">
        <w:rPr>
          <w:rFonts w:asciiTheme="minorHAnsi" w:hAnsiTheme="minorHAnsi"/>
          <w:sz w:val="22"/>
          <w:szCs w:val="22"/>
          <w:lang w:val="es-AR"/>
        </w:rPr>
        <w:t xml:space="preserve"> Mientras dure la Licencia a que refiere el Artículo anterior del presente Decreto, será reemplazada por el Agente, Paulo Terán, L.P. 1349, con retención del cargo que ocupa en la actualidad, este último.-</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single"/>
          <w:lang w:val="es-AR"/>
        </w:rPr>
        <w:t>ARTICULO 3º:</w:t>
      </w:r>
      <w:r w:rsidRPr="00497919">
        <w:rPr>
          <w:rFonts w:asciiTheme="minorHAnsi" w:hAnsiTheme="minorHAnsi"/>
          <w:sz w:val="22"/>
          <w:szCs w:val="22"/>
          <w:lang w:val="es-AR"/>
        </w:rPr>
        <w:t xml:space="preserve"> Dése copia del presente Decreto a la Dirección de Recursos Humanos a fin de actuar al efecto.-</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single"/>
          <w:lang w:val="es-AR"/>
        </w:rPr>
        <w:t>ARTICULO 4º:</w:t>
      </w:r>
      <w:r w:rsidRPr="00497919">
        <w:rPr>
          <w:rFonts w:asciiTheme="minorHAnsi" w:hAnsiTheme="minorHAnsi"/>
          <w:sz w:val="22"/>
          <w:szCs w:val="22"/>
          <w:lang w:val="es-AR"/>
        </w:rPr>
        <w:t xml:space="preserve"> Comuníquese, publíquese, dése al Registro Municipal y archívese.-</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pStyle w:val="Ttulo2"/>
        <w:jc w:val="both"/>
        <w:rPr>
          <w:rFonts w:asciiTheme="minorHAnsi" w:hAnsiTheme="minorHAnsi" w:cs="Times New Roman"/>
          <w:sz w:val="22"/>
          <w:szCs w:val="22"/>
          <w:lang w:val="es-AR"/>
        </w:rPr>
      </w:pPr>
      <w:r w:rsidRPr="00497919">
        <w:rPr>
          <w:rFonts w:asciiTheme="minorHAnsi" w:hAnsiTheme="minorHAnsi" w:cs="Times New Roman"/>
          <w:sz w:val="22"/>
          <w:szCs w:val="22"/>
          <w:lang w:val="es-AR"/>
        </w:rPr>
        <w:t>DECRETO Nº:</w:t>
      </w:r>
      <w:r w:rsidRPr="00497919">
        <w:rPr>
          <w:rFonts w:asciiTheme="minorHAnsi" w:hAnsiTheme="minorHAnsi" w:cs="Times New Roman"/>
          <w:sz w:val="22"/>
          <w:szCs w:val="22"/>
          <w:lang w:val="es-AR"/>
        </w:rPr>
        <w:tab/>
      </w:r>
      <w:r w:rsidRPr="00497919">
        <w:rPr>
          <w:rFonts w:asciiTheme="minorHAnsi" w:hAnsiTheme="minorHAnsi" w:cs="Times New Roman"/>
          <w:sz w:val="22"/>
          <w:szCs w:val="22"/>
          <w:lang w:val="es-AR"/>
        </w:rPr>
        <w:tab/>
        <w:t>700</w:t>
      </w:r>
      <w:r w:rsidRPr="00497919">
        <w:rPr>
          <w:rFonts w:asciiTheme="minorHAnsi" w:hAnsiTheme="minorHAnsi" w:cs="Times New Roman"/>
          <w:sz w:val="22"/>
          <w:szCs w:val="22"/>
          <w:lang w:val="es-AR"/>
        </w:rPr>
        <w:tab/>
        <w:t>/</w:t>
      </w:r>
    </w:p>
    <w:p w:rsidR="004D3337" w:rsidRPr="00497919" w:rsidRDefault="004D3337"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Lobos, 2 de diciembre de 2016.-</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VISTO:</w:t>
      </w:r>
    </w:p>
    <w:p w:rsidR="00E6152D" w:rsidRPr="00497919" w:rsidRDefault="00E6152D" w:rsidP="00497919">
      <w:pPr>
        <w:pStyle w:val="Sangradetextonormal"/>
        <w:ind w:firstLine="709"/>
        <w:jc w:val="both"/>
        <w:rPr>
          <w:rFonts w:asciiTheme="minorHAnsi" w:hAnsiTheme="minorHAnsi"/>
          <w:sz w:val="22"/>
          <w:szCs w:val="22"/>
        </w:rPr>
      </w:pPr>
      <w:r w:rsidRPr="00497919">
        <w:rPr>
          <w:rFonts w:asciiTheme="minorHAnsi" w:hAnsiTheme="minorHAnsi"/>
          <w:sz w:val="22"/>
          <w:szCs w:val="22"/>
        </w:rPr>
        <w:t xml:space="preserve">Que la Secretaría de Gestión Ambiental necesita contar con más personal para desarrollar eficientemente las tareas inherentes a la Planta de Residuos Sólidos Urbanos; y </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CONSIDERANDO:</w:t>
      </w:r>
    </w:p>
    <w:p w:rsidR="00E6152D" w:rsidRPr="00497919" w:rsidRDefault="00E6152D" w:rsidP="00497919">
      <w:pPr>
        <w:pStyle w:val="Sangra2detindependiente"/>
        <w:spacing w:line="240" w:lineRule="auto"/>
        <w:ind w:firstLine="1843"/>
        <w:jc w:val="both"/>
        <w:rPr>
          <w:rFonts w:asciiTheme="minorHAnsi" w:hAnsiTheme="minorHAnsi"/>
          <w:sz w:val="22"/>
          <w:szCs w:val="22"/>
        </w:rPr>
      </w:pPr>
      <w:r w:rsidRPr="00497919">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Por ello,</w:t>
      </w:r>
    </w:p>
    <w:p w:rsidR="00E6152D" w:rsidRPr="00497919" w:rsidRDefault="00E6152D" w:rsidP="00497919">
      <w:pPr>
        <w:ind w:firstLine="851"/>
        <w:jc w:val="both"/>
        <w:rPr>
          <w:rFonts w:asciiTheme="minorHAnsi" w:hAnsiTheme="minorHAnsi"/>
          <w:sz w:val="22"/>
          <w:szCs w:val="22"/>
        </w:rPr>
      </w:pPr>
      <w:r w:rsidRPr="00497919">
        <w:rPr>
          <w:rFonts w:asciiTheme="minorHAnsi" w:hAnsiTheme="minorHAnsi"/>
          <w:sz w:val="22"/>
          <w:szCs w:val="22"/>
        </w:rPr>
        <w:t>EL INTENDENTE MUNICIPAL, en uso de sus atribuciones</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D   E   C  R  E  T  A</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double"/>
        </w:rPr>
        <w:lastRenderedPageBreak/>
        <w:t>ARTÍCULO 1º</w:t>
      </w:r>
      <w:r w:rsidRPr="00497919">
        <w:rPr>
          <w:rFonts w:asciiTheme="minorHAnsi" w:hAnsiTheme="minorHAnsi"/>
          <w:sz w:val="22"/>
          <w:szCs w:val="22"/>
        </w:rPr>
        <w:t>: Desígnense para desempeñarse en la Laguna de Lobos, dependiente de la Secretaría de Gestión Ambiental, con una retribución económica remunerativa mensual  equivalente a la categoría 7, del Presupuesto de Gastos en vigencia, a partir del día 1º de diciembre  de 2016 y hasta el día 28 de febrero de 2017 inclusive a los Agentes que a continuación se detallan:</w:t>
      </w:r>
    </w:p>
    <w:p w:rsidR="00E6152D" w:rsidRPr="00497919" w:rsidRDefault="00E6152D" w:rsidP="00497919">
      <w:pPr>
        <w:jc w:val="both"/>
        <w:rPr>
          <w:rFonts w:asciiTheme="minorHAnsi" w:hAnsiTheme="minorHAnsi"/>
          <w:sz w:val="22"/>
          <w:szCs w:val="22"/>
        </w:rPr>
      </w:pPr>
      <w:proofErr w:type="spellStart"/>
      <w:r w:rsidRPr="00497919">
        <w:rPr>
          <w:rFonts w:asciiTheme="minorHAnsi" w:hAnsiTheme="minorHAnsi"/>
          <w:sz w:val="22"/>
          <w:szCs w:val="22"/>
        </w:rPr>
        <w:t>Gimenez</w:t>
      </w:r>
      <w:proofErr w:type="spellEnd"/>
      <w:r w:rsidRPr="00497919">
        <w:rPr>
          <w:rFonts w:asciiTheme="minorHAnsi" w:hAnsiTheme="minorHAnsi"/>
          <w:sz w:val="22"/>
          <w:szCs w:val="22"/>
        </w:rPr>
        <w:t>, Verónica Alejandra</w:t>
      </w:r>
      <w:r w:rsidRPr="00497919">
        <w:rPr>
          <w:rFonts w:asciiTheme="minorHAnsi" w:hAnsiTheme="minorHAnsi"/>
          <w:sz w:val="22"/>
          <w:szCs w:val="22"/>
        </w:rPr>
        <w:tab/>
        <w:t xml:space="preserve">       2400</w:t>
      </w:r>
      <w:r w:rsidRPr="00497919">
        <w:rPr>
          <w:rFonts w:asciiTheme="minorHAnsi" w:hAnsiTheme="minorHAnsi"/>
          <w:sz w:val="22"/>
          <w:szCs w:val="22"/>
        </w:rPr>
        <w:tab/>
        <w:t xml:space="preserve">       DNI Nº 27.853.657</w:t>
      </w:r>
    </w:p>
    <w:p w:rsidR="00E6152D" w:rsidRPr="00497919" w:rsidRDefault="00E6152D" w:rsidP="00497919">
      <w:pPr>
        <w:jc w:val="both"/>
        <w:rPr>
          <w:rFonts w:asciiTheme="minorHAnsi" w:hAnsiTheme="minorHAnsi"/>
          <w:sz w:val="22"/>
          <w:szCs w:val="22"/>
        </w:rPr>
      </w:pPr>
      <w:proofErr w:type="spellStart"/>
      <w:r w:rsidRPr="00497919">
        <w:rPr>
          <w:rFonts w:asciiTheme="minorHAnsi" w:hAnsiTheme="minorHAnsi"/>
          <w:sz w:val="22"/>
          <w:szCs w:val="22"/>
        </w:rPr>
        <w:t>Misciagna</w:t>
      </w:r>
      <w:proofErr w:type="spellEnd"/>
      <w:r w:rsidRPr="00497919">
        <w:rPr>
          <w:rFonts w:asciiTheme="minorHAnsi" w:hAnsiTheme="minorHAnsi"/>
          <w:sz w:val="22"/>
          <w:szCs w:val="22"/>
        </w:rPr>
        <w:t xml:space="preserve">, </w:t>
      </w:r>
      <w:proofErr w:type="spellStart"/>
      <w:r w:rsidRPr="00497919">
        <w:rPr>
          <w:rFonts w:asciiTheme="minorHAnsi" w:hAnsiTheme="minorHAnsi"/>
          <w:sz w:val="22"/>
          <w:szCs w:val="22"/>
        </w:rPr>
        <w:t>Angel</w:t>
      </w:r>
      <w:proofErr w:type="spellEnd"/>
      <w:r w:rsidRPr="00497919">
        <w:rPr>
          <w:rFonts w:asciiTheme="minorHAnsi" w:hAnsiTheme="minorHAnsi"/>
          <w:sz w:val="22"/>
          <w:szCs w:val="22"/>
        </w:rPr>
        <w:t xml:space="preserve"> David</w:t>
      </w:r>
      <w:r w:rsidRPr="00497919">
        <w:rPr>
          <w:rFonts w:asciiTheme="minorHAnsi" w:hAnsiTheme="minorHAnsi"/>
          <w:sz w:val="22"/>
          <w:szCs w:val="22"/>
        </w:rPr>
        <w:tab/>
      </w:r>
      <w:r w:rsidRPr="00497919">
        <w:rPr>
          <w:rFonts w:asciiTheme="minorHAnsi" w:hAnsiTheme="minorHAnsi"/>
          <w:sz w:val="22"/>
          <w:szCs w:val="22"/>
        </w:rPr>
        <w:tab/>
        <w:t xml:space="preserve">       2401</w:t>
      </w:r>
      <w:r w:rsidRPr="00497919">
        <w:rPr>
          <w:rFonts w:asciiTheme="minorHAnsi" w:hAnsiTheme="minorHAnsi"/>
          <w:sz w:val="22"/>
          <w:szCs w:val="22"/>
        </w:rPr>
        <w:tab/>
        <w:t xml:space="preserve">       DNI Nº 40.430.657</w:t>
      </w:r>
    </w:p>
    <w:p w:rsidR="00E6152D" w:rsidRPr="00497919" w:rsidRDefault="00E6152D" w:rsidP="00497919">
      <w:pPr>
        <w:jc w:val="both"/>
        <w:rPr>
          <w:rFonts w:asciiTheme="minorHAnsi" w:hAnsiTheme="minorHAnsi"/>
          <w:sz w:val="22"/>
          <w:szCs w:val="22"/>
          <w:u w:val="double"/>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double"/>
        </w:rPr>
        <w:t>ARTÍCULO 2º</w:t>
      </w:r>
      <w:r w:rsidRPr="00497919">
        <w:rPr>
          <w:rFonts w:asciiTheme="minorHAnsi" w:hAnsiTheme="minorHAnsi"/>
          <w:sz w:val="22"/>
          <w:szCs w:val="22"/>
        </w:rPr>
        <w:t>: Las  presentes  designaciones podrán  ser rescindidas  por la Municipalidad de Lobos en cualquier momento y sin causa, con la sola obligación de darle aviso previo en forma fehaciente a los interesados con tres (3) días de anticipación, sin derecho de parte de los Agentes  a exigir indemnización alguna.-</w:t>
      </w:r>
    </w:p>
    <w:p w:rsidR="00E6152D" w:rsidRPr="00497919" w:rsidRDefault="00E6152D" w:rsidP="00497919">
      <w:pPr>
        <w:jc w:val="both"/>
        <w:rPr>
          <w:rFonts w:asciiTheme="minorHAnsi" w:hAnsiTheme="minorHAnsi"/>
          <w:sz w:val="22"/>
          <w:szCs w:val="22"/>
          <w:u w:val="double"/>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double"/>
        </w:rPr>
        <w:t>ARTÍCULO 3º</w:t>
      </w:r>
      <w:r w:rsidRPr="00497919">
        <w:rPr>
          <w:rFonts w:asciiTheme="minorHAnsi" w:hAnsiTheme="minorHAnsi"/>
          <w:sz w:val="22"/>
          <w:szCs w:val="22"/>
        </w:rPr>
        <w:t xml:space="preserve">: El gasto que demande el cumplimiento del presente Decreto será imputado a la Jurisdicción1110109000- </w:t>
      </w:r>
      <w:r w:rsidRPr="00497919">
        <w:rPr>
          <w:rFonts w:asciiTheme="minorHAnsi" w:hAnsiTheme="minorHAnsi"/>
          <w:sz w:val="22"/>
          <w:szCs w:val="22"/>
          <w:lang w:val="es-ES_tradnl"/>
        </w:rPr>
        <w:t xml:space="preserve">Categoría Programática 47.00.00  - </w:t>
      </w:r>
      <w:r w:rsidRPr="00497919">
        <w:rPr>
          <w:rFonts w:asciiTheme="minorHAnsi" w:hAnsiTheme="minorHAnsi"/>
          <w:bCs/>
          <w:sz w:val="22"/>
          <w:szCs w:val="22"/>
        </w:rPr>
        <w:t xml:space="preserve"> </w:t>
      </w:r>
      <w:r w:rsidRPr="00497919">
        <w:rPr>
          <w:rFonts w:asciiTheme="minorHAnsi" w:hAnsiTheme="minorHAnsi"/>
          <w:sz w:val="22"/>
          <w:szCs w:val="22"/>
        </w:rPr>
        <w:t>Personal Temporario del Presupuesto de Gastos en vigencia.-</w:t>
      </w:r>
    </w:p>
    <w:p w:rsidR="00E6152D" w:rsidRPr="00497919" w:rsidRDefault="00E6152D" w:rsidP="00497919">
      <w:pPr>
        <w:jc w:val="both"/>
        <w:rPr>
          <w:rFonts w:asciiTheme="minorHAnsi" w:hAnsiTheme="minorHAnsi"/>
          <w:sz w:val="22"/>
          <w:szCs w:val="22"/>
          <w:u w:val="double"/>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double"/>
        </w:rPr>
        <w:t>ARTÍCULO 4º</w:t>
      </w:r>
      <w:r w:rsidRPr="00497919">
        <w:rPr>
          <w:rFonts w:asciiTheme="minorHAnsi" w:hAnsiTheme="minorHAnsi"/>
          <w:sz w:val="22"/>
          <w:szCs w:val="22"/>
        </w:rPr>
        <w:t xml:space="preserve">: </w:t>
      </w:r>
      <w:proofErr w:type="spellStart"/>
      <w:r w:rsidRPr="00497919">
        <w:rPr>
          <w:rFonts w:asciiTheme="minorHAnsi" w:hAnsiTheme="minorHAnsi"/>
          <w:sz w:val="22"/>
          <w:szCs w:val="22"/>
        </w:rPr>
        <w:t>Dése</w:t>
      </w:r>
      <w:proofErr w:type="spellEnd"/>
      <w:r w:rsidRPr="00497919">
        <w:rPr>
          <w:rFonts w:asciiTheme="minorHAnsi" w:hAnsiTheme="minorHAnsi"/>
          <w:sz w:val="22"/>
          <w:szCs w:val="22"/>
        </w:rPr>
        <w:t xml:space="preserve"> copia del presente Decreto a la Dirección de Personal y a la Oficina de Contaduría a fin de actuar al efecto.-</w:t>
      </w:r>
    </w:p>
    <w:p w:rsidR="00E6152D" w:rsidRPr="00497919" w:rsidRDefault="00E6152D" w:rsidP="00497919">
      <w:pPr>
        <w:jc w:val="both"/>
        <w:rPr>
          <w:rFonts w:asciiTheme="minorHAnsi" w:hAnsiTheme="minorHAnsi"/>
          <w:sz w:val="22"/>
          <w:szCs w:val="22"/>
          <w:u w:val="double"/>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double"/>
        </w:rPr>
        <w:t>ARTÍCULO 5º</w:t>
      </w:r>
      <w:r w:rsidRPr="00497919">
        <w:rPr>
          <w:rFonts w:asciiTheme="minorHAnsi" w:hAnsiTheme="minorHAnsi"/>
          <w:sz w:val="22"/>
          <w:szCs w:val="22"/>
        </w:rPr>
        <w:t xml:space="preserve">: Comuníquese, publíquese, </w:t>
      </w:r>
      <w:proofErr w:type="spellStart"/>
      <w:r w:rsidRPr="00497919">
        <w:rPr>
          <w:rFonts w:asciiTheme="minorHAnsi" w:hAnsiTheme="minorHAnsi"/>
          <w:sz w:val="22"/>
          <w:szCs w:val="22"/>
        </w:rPr>
        <w:t>dése</w:t>
      </w:r>
      <w:proofErr w:type="spellEnd"/>
      <w:r w:rsidRPr="00497919">
        <w:rPr>
          <w:rFonts w:asciiTheme="minorHAnsi" w:hAnsiTheme="minorHAnsi"/>
          <w:sz w:val="22"/>
          <w:szCs w:val="22"/>
        </w:rPr>
        <w:t xml:space="preserve"> al Registro Municipal y archívese.-</w:t>
      </w:r>
    </w:p>
    <w:p w:rsidR="00E6152D" w:rsidRPr="00497919" w:rsidRDefault="00E6152D" w:rsidP="00497919">
      <w:pPr>
        <w:pStyle w:val="Ttulo1"/>
        <w:jc w:val="both"/>
        <w:rPr>
          <w:rFonts w:asciiTheme="minorHAnsi" w:hAnsiTheme="minorHAnsi"/>
          <w:sz w:val="22"/>
          <w:szCs w:val="22"/>
        </w:rPr>
      </w:pPr>
    </w:p>
    <w:p w:rsidR="00E6152D" w:rsidRPr="00497919" w:rsidRDefault="00E6152D" w:rsidP="00497919">
      <w:pPr>
        <w:pStyle w:val="Ttulo1"/>
        <w:jc w:val="both"/>
        <w:rPr>
          <w:rFonts w:asciiTheme="minorHAnsi" w:hAnsiTheme="minorHAnsi"/>
          <w:sz w:val="22"/>
          <w:szCs w:val="22"/>
        </w:rPr>
      </w:pPr>
    </w:p>
    <w:p w:rsidR="00E6152D" w:rsidRPr="00497919" w:rsidRDefault="00E6152D" w:rsidP="00497919">
      <w:pPr>
        <w:pStyle w:val="Ttulo1"/>
        <w:jc w:val="both"/>
        <w:rPr>
          <w:rFonts w:asciiTheme="minorHAnsi" w:hAnsiTheme="minorHAnsi"/>
          <w:sz w:val="22"/>
          <w:szCs w:val="22"/>
        </w:rPr>
      </w:pPr>
      <w:r w:rsidRPr="00497919">
        <w:rPr>
          <w:rFonts w:asciiTheme="minorHAnsi" w:hAnsiTheme="minorHAnsi"/>
          <w:sz w:val="22"/>
          <w:szCs w:val="22"/>
        </w:rPr>
        <w:t>DECRETO Nº:    701</w:t>
      </w:r>
      <w:r w:rsidRPr="00497919">
        <w:rPr>
          <w:rFonts w:asciiTheme="minorHAnsi" w:hAnsiTheme="minorHAnsi"/>
          <w:sz w:val="22"/>
          <w:szCs w:val="22"/>
        </w:rPr>
        <w:tab/>
        <w:t>/</w:t>
      </w:r>
    </w:p>
    <w:p w:rsidR="006A38D7" w:rsidRPr="00497919" w:rsidRDefault="006A38D7"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Lobos, 2 de diciembre de 2016</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VISTO:</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Que a la fecha se han producido ingresos de recursos con afectación específica, y</w:t>
      </w: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CONSIDERANDO:</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Que es necesario dotar de crédito a partidas del Presupuesto de Gastos vigente a fin de efectuar los gastos que se financian con tales recursos.</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ab/>
        <w:t xml:space="preserve">        Que es necesario dotar de crédito a partidas del Presupuesto de Gastos vigente a fin de dar cumplimiento al convenio al cual se hace referencia en el apartado anterior.</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w:t>
      </w:r>
      <w:r w:rsidRPr="00497919">
        <w:rPr>
          <w:rFonts w:asciiTheme="minorHAnsi" w:hAnsiTheme="minorHAnsi"/>
          <w:sz w:val="22"/>
          <w:szCs w:val="22"/>
          <w:lang w:val="es-AR"/>
        </w:rPr>
        <w:tab/>
      </w:r>
      <w:r w:rsidRPr="00497919">
        <w:rPr>
          <w:rFonts w:asciiTheme="minorHAnsi" w:hAnsiTheme="minorHAnsi"/>
          <w:sz w:val="22"/>
          <w:szCs w:val="22"/>
          <w:lang w:val="es-AR"/>
        </w:rPr>
        <w:tab/>
        <w:t xml:space="preserve">        Que los artículos 119º de la Ley Orgánica de las Municipalidades y 75º del Reglamento de Contabilidad, autorizan al Departamento Ejecutivo a efectuar las modificaciones presupuestarias pertinentes cuando se trata de recursos con afectación,</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ind w:left="708"/>
        <w:jc w:val="both"/>
        <w:rPr>
          <w:rFonts w:asciiTheme="minorHAnsi" w:hAnsiTheme="minorHAnsi"/>
          <w:sz w:val="22"/>
          <w:szCs w:val="22"/>
          <w:lang w:val="es-AR"/>
        </w:rPr>
      </w:pPr>
      <w:r w:rsidRPr="00497919">
        <w:rPr>
          <w:rFonts w:asciiTheme="minorHAnsi" w:hAnsiTheme="minorHAnsi"/>
          <w:sz w:val="22"/>
          <w:szCs w:val="22"/>
          <w:lang w:val="es-AR"/>
        </w:rPr>
        <w:t xml:space="preserve">                     El </w:t>
      </w:r>
      <w:r w:rsidRPr="00497919">
        <w:rPr>
          <w:rFonts w:asciiTheme="minorHAnsi" w:hAnsiTheme="minorHAnsi"/>
          <w:b/>
          <w:sz w:val="22"/>
          <w:szCs w:val="22"/>
          <w:lang w:val="es-AR"/>
        </w:rPr>
        <w:t>INTENDENTE MUNICIPAL</w:t>
      </w:r>
      <w:r w:rsidRPr="00497919">
        <w:rPr>
          <w:rFonts w:asciiTheme="minorHAnsi" w:hAnsiTheme="minorHAnsi"/>
          <w:sz w:val="22"/>
          <w:szCs w:val="22"/>
          <w:lang w:val="es-AR"/>
        </w:rPr>
        <w:t>, en uso de sus atribuciones,</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D E C R E T A</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ARTÍCULO 1º</w:t>
      </w:r>
      <w:r w:rsidRPr="00497919">
        <w:rPr>
          <w:rFonts w:asciiTheme="minorHAnsi" w:hAnsiTheme="minorHAnsi"/>
          <w:b/>
          <w:sz w:val="22"/>
          <w:szCs w:val="22"/>
          <w:lang w:val="es-AR"/>
        </w:rPr>
        <w:t>:</w:t>
      </w:r>
      <w:r w:rsidRPr="00497919">
        <w:rPr>
          <w:rFonts w:asciiTheme="minorHAnsi" w:hAnsiTheme="minorHAnsi"/>
          <w:sz w:val="22"/>
          <w:szCs w:val="22"/>
          <w:lang w:val="es-AR"/>
        </w:rPr>
        <w:t xml:space="preserve"> Amplíese el Cálculo de Recursos vigente en los siguientes conceptos:</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 xml:space="preserve">                                                                                              </w:t>
      </w: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5040"/>
        <w:gridCol w:w="1956"/>
        <w:gridCol w:w="1843"/>
      </w:tblGrid>
      <w:tr w:rsidR="00E6152D" w:rsidRPr="00497919" w:rsidTr="00E6152D">
        <w:trPr>
          <w:trHeight w:val="285"/>
        </w:trPr>
        <w:tc>
          <w:tcPr>
            <w:tcW w:w="1237"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Rubro</w:t>
            </w:r>
          </w:p>
        </w:tc>
        <w:tc>
          <w:tcPr>
            <w:tcW w:w="5040"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Concepto</w:t>
            </w:r>
          </w:p>
        </w:tc>
        <w:tc>
          <w:tcPr>
            <w:tcW w:w="1956" w:type="dxa"/>
          </w:tcPr>
          <w:p w:rsidR="00E6152D" w:rsidRPr="00497919" w:rsidRDefault="00E6152D" w:rsidP="00497919">
            <w:pPr>
              <w:jc w:val="both"/>
              <w:rPr>
                <w:rFonts w:asciiTheme="minorHAnsi" w:hAnsiTheme="minorHAnsi"/>
                <w:b/>
                <w:sz w:val="22"/>
                <w:szCs w:val="22"/>
                <w:lang w:val="es-AR"/>
              </w:rPr>
            </w:pPr>
            <w:proofErr w:type="spellStart"/>
            <w:r w:rsidRPr="00497919">
              <w:rPr>
                <w:rFonts w:asciiTheme="minorHAnsi" w:hAnsiTheme="minorHAnsi"/>
                <w:b/>
                <w:sz w:val="22"/>
                <w:szCs w:val="22"/>
                <w:lang w:val="es-AR"/>
              </w:rPr>
              <w:t>Fte</w:t>
            </w:r>
            <w:proofErr w:type="spellEnd"/>
            <w:r w:rsidRPr="00497919">
              <w:rPr>
                <w:rFonts w:asciiTheme="minorHAnsi" w:hAnsiTheme="minorHAnsi"/>
                <w:b/>
                <w:sz w:val="22"/>
                <w:szCs w:val="22"/>
                <w:lang w:val="es-AR"/>
              </w:rPr>
              <w:t xml:space="preserve"> de Financiamiento</w:t>
            </w:r>
          </w:p>
        </w:tc>
        <w:tc>
          <w:tcPr>
            <w:tcW w:w="184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Importe</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12.1.17.00</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Tasa por Salud, Seguridad y Asistencia Social</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20.803,97.-</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12.1.21.00</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Contribución para Obras Públicas</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1.617.440,04.-</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12.1.23.00</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Tasa por lucha contra las plagas del agro (afectada)</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195.897,38.-</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12.9.11.00</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Fondo de Protección Ambiental (</w:t>
            </w:r>
            <w:proofErr w:type="spellStart"/>
            <w:r w:rsidRPr="00497919">
              <w:rPr>
                <w:rFonts w:asciiTheme="minorHAnsi" w:hAnsiTheme="minorHAnsi"/>
                <w:sz w:val="22"/>
                <w:szCs w:val="22"/>
                <w:lang w:val="es-AR"/>
              </w:rPr>
              <w:t>AVUs</w:t>
            </w:r>
            <w:proofErr w:type="spellEnd"/>
            <w:r w:rsidRPr="00497919">
              <w:rPr>
                <w:rFonts w:asciiTheme="minorHAnsi" w:hAnsiTheme="minorHAnsi"/>
                <w:sz w:val="22"/>
                <w:szCs w:val="22"/>
                <w:lang w:val="es-AR"/>
              </w:rPr>
              <w:t>)</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7.430,14.-</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12.9.14.00</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Fondos para Gastos de Policía</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12.771,00.-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14.1.02.00</w:t>
            </w:r>
          </w:p>
        </w:tc>
        <w:tc>
          <w:tcPr>
            <w:tcW w:w="5040"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Venta de libros- CBC</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9.726,00.-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21.2.01.00</w:t>
            </w:r>
          </w:p>
        </w:tc>
        <w:tc>
          <w:tcPr>
            <w:tcW w:w="5040"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Obras Gas </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15.528,70.-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21.2.03.00</w:t>
            </w:r>
          </w:p>
        </w:tc>
        <w:tc>
          <w:tcPr>
            <w:tcW w:w="5040"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Obras Agua y Cloacas</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1.460,00.-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21.2.04.00</w:t>
            </w:r>
          </w:p>
        </w:tc>
        <w:tc>
          <w:tcPr>
            <w:tcW w:w="5040"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Obra Cordón Cuneta</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44.138,36.-</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p>
        </w:tc>
        <w:tc>
          <w:tcPr>
            <w:tcW w:w="5040" w:type="dxa"/>
            <w:shd w:val="clear" w:color="auto" w:fill="auto"/>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Sub – total de Origen Municipal</w:t>
            </w:r>
          </w:p>
        </w:tc>
        <w:tc>
          <w:tcPr>
            <w:tcW w:w="1956" w:type="dxa"/>
          </w:tcPr>
          <w:p w:rsidR="00E6152D" w:rsidRPr="00497919" w:rsidRDefault="00E6152D" w:rsidP="00497919">
            <w:pPr>
              <w:jc w:val="both"/>
              <w:rPr>
                <w:rFonts w:asciiTheme="minorHAnsi" w:hAnsiTheme="minorHAnsi"/>
                <w:b/>
                <w:sz w:val="22"/>
                <w:szCs w:val="22"/>
                <w:lang w:val="es-AR"/>
              </w:rPr>
            </w:pPr>
          </w:p>
        </w:tc>
        <w:tc>
          <w:tcPr>
            <w:tcW w:w="1843" w:type="dxa"/>
            <w:shd w:val="clear" w:color="auto" w:fill="auto"/>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1.925.195,59.-</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11.9.09.00</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Fondo para Infraestructura Municipal</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6.233.345,47.-</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11.9.10.00</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Fondo Municipal de Fortalecimiento de la Seguridad</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1.735.530,00.-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17.5.01.05</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Subsidio Guardería Municipal</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52.640,00.-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17.5.01.15</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Juegos Deportivos Bs. As. La Provincia</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430.005,00.-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17.5.01.18</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Programa de Integración Niños y Adolescentes</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135.000,00.-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lastRenderedPageBreak/>
              <w:t>17.5.01.22</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Registro </w:t>
            </w:r>
            <w:proofErr w:type="spellStart"/>
            <w:r w:rsidRPr="00497919">
              <w:rPr>
                <w:rFonts w:asciiTheme="minorHAnsi" w:hAnsiTheme="minorHAnsi"/>
                <w:sz w:val="22"/>
                <w:szCs w:val="22"/>
                <w:lang w:val="es-AR"/>
              </w:rPr>
              <w:t>Pcial</w:t>
            </w:r>
            <w:proofErr w:type="spellEnd"/>
            <w:r w:rsidRPr="00497919">
              <w:rPr>
                <w:rFonts w:asciiTheme="minorHAnsi" w:hAnsiTheme="minorHAnsi"/>
                <w:sz w:val="22"/>
                <w:szCs w:val="22"/>
                <w:lang w:val="es-AR"/>
              </w:rPr>
              <w:t>. Bebidas Alcohólicas (Ley 13178)</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8.350,00.-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17.5.01.25</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Fondo Solidario Provincial</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132.606,20.-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17.5.01.27</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Programa Envión</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135.000,00.-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17.5.01.28</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IVBA – Programa Viviendas Rurales</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19.322,13.-</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b/>
                <w:sz w:val="22"/>
                <w:szCs w:val="22"/>
                <w:lang w:val="es-AR"/>
              </w:rPr>
            </w:pPr>
          </w:p>
        </w:tc>
        <w:tc>
          <w:tcPr>
            <w:tcW w:w="5040"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Sub – total de Origen Provincial</w:t>
            </w:r>
          </w:p>
        </w:tc>
        <w:tc>
          <w:tcPr>
            <w:tcW w:w="1956" w:type="dxa"/>
          </w:tcPr>
          <w:p w:rsidR="00E6152D" w:rsidRPr="00497919" w:rsidRDefault="00E6152D" w:rsidP="00497919">
            <w:pPr>
              <w:jc w:val="both"/>
              <w:rPr>
                <w:rFonts w:asciiTheme="minorHAnsi" w:hAnsiTheme="minorHAnsi"/>
                <w:b/>
                <w:sz w:val="22"/>
                <w:szCs w:val="22"/>
                <w:lang w:val="es-AR"/>
              </w:rPr>
            </w:pPr>
          </w:p>
        </w:tc>
        <w:tc>
          <w:tcPr>
            <w:tcW w:w="184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8.881.798,80.-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17.2.01.08</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Apoyo económico del Ministerio de Desarrollo- Argentina Trabaja</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133</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2.694.813,45.-</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17.2.01.10</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Programa Salud Familiar</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133</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351.900,00.-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22.2.01.21</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Programa de Mejoramiento de Barrios (</w:t>
            </w:r>
            <w:proofErr w:type="spellStart"/>
            <w:r w:rsidRPr="00497919">
              <w:rPr>
                <w:rFonts w:asciiTheme="minorHAnsi" w:hAnsiTheme="minorHAnsi"/>
                <w:sz w:val="22"/>
                <w:szCs w:val="22"/>
                <w:lang w:val="es-AR"/>
              </w:rPr>
              <w:t>Pro.Me.Ba</w:t>
            </w:r>
            <w:proofErr w:type="spellEnd"/>
            <w:r w:rsidRPr="00497919">
              <w:rPr>
                <w:rFonts w:asciiTheme="minorHAnsi" w:hAnsiTheme="minorHAnsi"/>
                <w:sz w:val="22"/>
                <w:szCs w:val="22"/>
                <w:lang w:val="es-AR"/>
              </w:rPr>
              <w:t xml:space="preserve">)  </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133</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13.260.943,92.-</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22.2.01.24</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Infraestructura Barrio Procrear</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133</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87.604,81.-</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lang w:val="es-AR"/>
              </w:rPr>
              <w:t>Sub – total de Origen Nacional</w:t>
            </w:r>
          </w:p>
        </w:tc>
        <w:tc>
          <w:tcPr>
            <w:tcW w:w="1956" w:type="dxa"/>
          </w:tcPr>
          <w:p w:rsidR="00E6152D" w:rsidRPr="00497919" w:rsidRDefault="00E6152D" w:rsidP="00497919">
            <w:pPr>
              <w:jc w:val="both"/>
              <w:rPr>
                <w:rFonts w:asciiTheme="minorHAnsi" w:hAnsiTheme="minorHAnsi"/>
                <w:sz w:val="22"/>
                <w:szCs w:val="22"/>
                <w:lang w:val="es-AR"/>
              </w:rPr>
            </w:pPr>
          </w:p>
        </w:tc>
        <w:tc>
          <w:tcPr>
            <w:tcW w:w="184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16.395.262,18.-</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b/>
                <w:sz w:val="22"/>
                <w:szCs w:val="22"/>
                <w:lang w:val="es-AR"/>
              </w:rPr>
            </w:pPr>
          </w:p>
        </w:tc>
        <w:tc>
          <w:tcPr>
            <w:tcW w:w="5040"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 xml:space="preserve">Total </w:t>
            </w:r>
          </w:p>
        </w:tc>
        <w:tc>
          <w:tcPr>
            <w:tcW w:w="1956" w:type="dxa"/>
          </w:tcPr>
          <w:p w:rsidR="00E6152D" w:rsidRPr="00497919" w:rsidRDefault="00E6152D" w:rsidP="00497919">
            <w:pPr>
              <w:jc w:val="both"/>
              <w:rPr>
                <w:rFonts w:asciiTheme="minorHAnsi" w:hAnsiTheme="minorHAnsi"/>
                <w:b/>
                <w:sz w:val="22"/>
                <w:szCs w:val="22"/>
                <w:lang w:val="es-AR"/>
              </w:rPr>
            </w:pPr>
          </w:p>
        </w:tc>
        <w:tc>
          <w:tcPr>
            <w:tcW w:w="184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27.202.256,57.-</w:t>
            </w:r>
          </w:p>
        </w:tc>
      </w:tr>
    </w:tbl>
    <w:p w:rsidR="00E6152D" w:rsidRPr="00497919" w:rsidRDefault="00E6152D" w:rsidP="00497919">
      <w:pPr>
        <w:jc w:val="both"/>
        <w:rPr>
          <w:rFonts w:asciiTheme="minorHAnsi" w:hAnsiTheme="minorHAnsi"/>
          <w:b/>
          <w:sz w:val="22"/>
          <w:szCs w:val="22"/>
          <w:u w:val="single"/>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ARTÍCULO 2º</w:t>
      </w:r>
      <w:r w:rsidRPr="00497919">
        <w:rPr>
          <w:rFonts w:asciiTheme="minorHAnsi" w:hAnsiTheme="minorHAnsi"/>
          <w:b/>
          <w:sz w:val="22"/>
          <w:szCs w:val="22"/>
          <w:lang w:val="es-AR"/>
        </w:rPr>
        <w:t>:</w:t>
      </w:r>
      <w:r w:rsidRPr="00497919">
        <w:rPr>
          <w:rFonts w:asciiTheme="minorHAnsi" w:hAnsiTheme="minorHAnsi"/>
          <w:sz w:val="22"/>
          <w:szCs w:val="22"/>
          <w:lang w:val="es-AR"/>
        </w:rPr>
        <w:t xml:space="preserve"> Amplíese el Presupuesto de Gastos vigente de acuerdo al siguiente detalle:</w:t>
      </w:r>
    </w:p>
    <w:p w:rsidR="00E6152D" w:rsidRPr="00497919" w:rsidRDefault="00E6152D" w:rsidP="00497919">
      <w:pPr>
        <w:jc w:val="both"/>
        <w:rPr>
          <w:rFonts w:asciiTheme="minorHAnsi" w:hAnsiTheme="minorHAnsi"/>
          <w:sz w:val="22"/>
          <w:szCs w:val="22"/>
          <w:lang w:val="es-AR"/>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253"/>
        <w:gridCol w:w="1559"/>
        <w:gridCol w:w="1843"/>
      </w:tblGrid>
      <w:tr w:rsidR="00E6152D" w:rsidRPr="00497919" w:rsidTr="00E6152D">
        <w:trPr>
          <w:trHeight w:val="305"/>
        </w:trPr>
        <w:tc>
          <w:tcPr>
            <w:tcW w:w="2410"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 xml:space="preserve">Jurisdicción/ Categoría Programática </w:t>
            </w:r>
          </w:p>
        </w:tc>
        <w:tc>
          <w:tcPr>
            <w:tcW w:w="425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Objeto del Gasto</w:t>
            </w:r>
          </w:p>
        </w:tc>
        <w:tc>
          <w:tcPr>
            <w:tcW w:w="1559" w:type="dxa"/>
          </w:tcPr>
          <w:p w:rsidR="00E6152D" w:rsidRPr="00497919" w:rsidRDefault="00E6152D" w:rsidP="00497919">
            <w:pPr>
              <w:jc w:val="both"/>
              <w:rPr>
                <w:rFonts w:asciiTheme="minorHAnsi" w:hAnsiTheme="minorHAnsi"/>
                <w:b/>
                <w:sz w:val="22"/>
                <w:szCs w:val="22"/>
                <w:lang w:val="es-AR"/>
              </w:rPr>
            </w:pPr>
            <w:proofErr w:type="spellStart"/>
            <w:r w:rsidRPr="00497919">
              <w:rPr>
                <w:rFonts w:asciiTheme="minorHAnsi" w:hAnsiTheme="minorHAnsi"/>
                <w:b/>
                <w:sz w:val="22"/>
                <w:szCs w:val="22"/>
                <w:lang w:val="es-AR"/>
              </w:rPr>
              <w:t>Fte</w:t>
            </w:r>
            <w:proofErr w:type="spellEnd"/>
            <w:r w:rsidRPr="00497919">
              <w:rPr>
                <w:rFonts w:asciiTheme="minorHAnsi" w:hAnsiTheme="minorHAnsi"/>
                <w:b/>
                <w:sz w:val="22"/>
                <w:szCs w:val="22"/>
                <w:lang w:val="es-AR"/>
              </w:rPr>
              <w:t>. de Financiamiento</w:t>
            </w:r>
          </w:p>
        </w:tc>
        <w:tc>
          <w:tcPr>
            <w:tcW w:w="184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Importe</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highlight w:val="yellow"/>
                <w:lang w:val="es-AR"/>
              </w:rPr>
            </w:pPr>
            <w:r w:rsidRPr="00497919">
              <w:rPr>
                <w:rFonts w:asciiTheme="minorHAnsi" w:hAnsiTheme="minorHAnsi"/>
                <w:sz w:val="22"/>
                <w:szCs w:val="22"/>
                <w:lang w:val="es-AR"/>
              </w:rPr>
              <w:t>1110108000/32.00.00</w:t>
            </w:r>
          </w:p>
        </w:tc>
        <w:tc>
          <w:tcPr>
            <w:tcW w:w="4253" w:type="dxa"/>
          </w:tcPr>
          <w:p w:rsidR="00E6152D" w:rsidRPr="00497919" w:rsidRDefault="00E6152D" w:rsidP="00497919">
            <w:pPr>
              <w:jc w:val="both"/>
              <w:rPr>
                <w:rFonts w:asciiTheme="minorHAnsi" w:hAnsiTheme="minorHAnsi"/>
                <w:sz w:val="22"/>
                <w:szCs w:val="22"/>
                <w:highlight w:val="yellow"/>
                <w:lang w:val="es-AR"/>
              </w:rPr>
            </w:pPr>
            <w:r w:rsidRPr="00497919">
              <w:rPr>
                <w:rFonts w:asciiTheme="minorHAnsi" w:hAnsiTheme="minorHAnsi"/>
                <w:sz w:val="22"/>
                <w:szCs w:val="22"/>
                <w:lang w:val="es-AR"/>
              </w:rPr>
              <w:t>3420 Médicos y sanitarios</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20.803,97.-</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1110104000/01.00.00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3220 Alquiler de maquinaria, equipo y medios de transporte</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1.617.440,04.-</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1110103000/01.00.00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5170 Transferencias a otras instituciones culturales y sociales sin fines de lucro</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highlight w:val="yellow"/>
                <w:lang w:val="es-AR"/>
              </w:rPr>
            </w:pPr>
            <w:r w:rsidRPr="00497919">
              <w:rPr>
                <w:rFonts w:asciiTheme="minorHAnsi" w:hAnsiTheme="minorHAnsi"/>
                <w:sz w:val="22"/>
                <w:szCs w:val="22"/>
                <w:lang w:val="es-AR"/>
              </w:rPr>
              <w:t>195.897,38.-</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1110109000/47.00.00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2560 Combustibles y lubricantes</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7.430,14.-</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1110107000/16.01.00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2560 Combustibles y lubricantes</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highlight w:val="yellow"/>
                <w:lang w:val="es-AR"/>
              </w:rPr>
            </w:pPr>
            <w:r w:rsidRPr="00497919">
              <w:rPr>
                <w:rFonts w:asciiTheme="minorHAnsi" w:hAnsiTheme="minorHAnsi"/>
                <w:sz w:val="22"/>
                <w:szCs w:val="22"/>
                <w:lang w:val="es-AR"/>
              </w:rPr>
              <w:t>12.771,00.-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1110108000/29.03.00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2310 Papel de escritorio y cartón</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shd w:val="clear" w:color="auto" w:fill="auto"/>
          </w:tcPr>
          <w:p w:rsidR="00E6152D" w:rsidRPr="00497919" w:rsidRDefault="00E6152D" w:rsidP="00497919">
            <w:pPr>
              <w:jc w:val="both"/>
              <w:rPr>
                <w:rFonts w:asciiTheme="minorHAnsi" w:hAnsiTheme="minorHAnsi"/>
                <w:sz w:val="22"/>
                <w:szCs w:val="22"/>
                <w:highlight w:val="yellow"/>
                <w:lang w:val="es-AR"/>
              </w:rPr>
            </w:pPr>
            <w:r w:rsidRPr="00497919">
              <w:rPr>
                <w:rFonts w:asciiTheme="minorHAnsi" w:hAnsiTheme="minorHAnsi"/>
                <w:sz w:val="22"/>
                <w:szCs w:val="22"/>
                <w:lang w:val="es-AR"/>
              </w:rPr>
              <w:t>9.726,00.-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1110104000/25.03.00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1112 Personal Jerárquico</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shd w:val="clear" w:color="auto" w:fill="auto"/>
          </w:tcPr>
          <w:p w:rsidR="00E6152D" w:rsidRPr="00497919" w:rsidRDefault="00E6152D" w:rsidP="00497919">
            <w:pPr>
              <w:jc w:val="both"/>
              <w:rPr>
                <w:rFonts w:asciiTheme="minorHAnsi" w:hAnsiTheme="minorHAnsi"/>
                <w:sz w:val="22"/>
                <w:szCs w:val="22"/>
                <w:highlight w:val="yellow"/>
                <w:lang w:val="es-AR"/>
              </w:rPr>
            </w:pPr>
            <w:r w:rsidRPr="00497919">
              <w:rPr>
                <w:rFonts w:asciiTheme="minorHAnsi" w:hAnsiTheme="minorHAnsi"/>
                <w:sz w:val="22"/>
                <w:szCs w:val="22"/>
                <w:lang w:val="es-AR"/>
              </w:rPr>
              <w:t>16.988,70.-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1110104000/38.04.00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1211 Personal </w:t>
            </w:r>
            <w:proofErr w:type="spellStart"/>
            <w:r w:rsidRPr="00497919">
              <w:rPr>
                <w:rFonts w:asciiTheme="minorHAnsi" w:hAnsiTheme="minorHAnsi"/>
                <w:sz w:val="22"/>
                <w:szCs w:val="22"/>
                <w:lang w:val="es-AR"/>
              </w:rPr>
              <w:t>Mensualizado</w:t>
            </w:r>
            <w:proofErr w:type="spellEnd"/>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highlight w:val="yellow"/>
                <w:lang w:val="es-AR"/>
              </w:rPr>
            </w:pPr>
            <w:r w:rsidRPr="00497919">
              <w:rPr>
                <w:rFonts w:asciiTheme="minorHAnsi" w:hAnsiTheme="minorHAnsi"/>
                <w:sz w:val="22"/>
                <w:szCs w:val="22"/>
                <w:lang w:val="es-AR"/>
              </w:rPr>
              <w:t>44.138,36.-</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highlight w:val="yellow"/>
                <w:lang w:val="es-AR"/>
              </w:rPr>
            </w:pPr>
          </w:p>
        </w:tc>
        <w:tc>
          <w:tcPr>
            <w:tcW w:w="4253" w:type="dxa"/>
          </w:tcPr>
          <w:p w:rsidR="00E6152D" w:rsidRPr="00497919" w:rsidRDefault="00E6152D" w:rsidP="00497919">
            <w:pPr>
              <w:jc w:val="both"/>
              <w:rPr>
                <w:rFonts w:asciiTheme="minorHAnsi" w:hAnsiTheme="minorHAnsi"/>
                <w:b/>
                <w:sz w:val="22"/>
                <w:szCs w:val="22"/>
                <w:highlight w:val="yellow"/>
                <w:lang w:val="es-AR"/>
              </w:rPr>
            </w:pPr>
            <w:r w:rsidRPr="00497919">
              <w:rPr>
                <w:rFonts w:asciiTheme="minorHAnsi" w:hAnsiTheme="minorHAnsi"/>
                <w:b/>
                <w:sz w:val="22"/>
                <w:szCs w:val="22"/>
                <w:lang w:val="es-AR"/>
              </w:rPr>
              <w:t>Sub – total de Origen Municipal</w:t>
            </w:r>
          </w:p>
        </w:tc>
        <w:tc>
          <w:tcPr>
            <w:tcW w:w="1559" w:type="dxa"/>
          </w:tcPr>
          <w:p w:rsidR="00E6152D" w:rsidRPr="00497919" w:rsidRDefault="00E6152D" w:rsidP="00497919">
            <w:pPr>
              <w:jc w:val="both"/>
              <w:rPr>
                <w:rFonts w:asciiTheme="minorHAnsi" w:hAnsiTheme="minorHAnsi"/>
                <w:b/>
                <w:sz w:val="22"/>
                <w:szCs w:val="22"/>
                <w:highlight w:val="yellow"/>
                <w:lang w:val="es-AR"/>
              </w:rPr>
            </w:pPr>
          </w:p>
        </w:tc>
        <w:tc>
          <w:tcPr>
            <w:tcW w:w="1843" w:type="dxa"/>
          </w:tcPr>
          <w:p w:rsidR="00E6152D" w:rsidRPr="00497919" w:rsidRDefault="00E6152D" w:rsidP="00497919">
            <w:pPr>
              <w:jc w:val="both"/>
              <w:rPr>
                <w:rFonts w:asciiTheme="minorHAnsi" w:hAnsiTheme="minorHAnsi"/>
                <w:b/>
                <w:sz w:val="22"/>
                <w:szCs w:val="22"/>
                <w:highlight w:val="yellow"/>
                <w:lang w:val="es-AR"/>
              </w:rPr>
            </w:pPr>
            <w:r w:rsidRPr="00497919">
              <w:rPr>
                <w:rFonts w:asciiTheme="minorHAnsi" w:hAnsiTheme="minorHAnsi"/>
                <w:b/>
                <w:sz w:val="22"/>
                <w:szCs w:val="22"/>
                <w:lang w:val="es-AR"/>
              </w:rPr>
              <w:t>1.925.195,59.-</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1110104000/39.97.00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3390 Otros</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6.233.345,47.-</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1110107000/01.00.00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3390 Otros</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1.082.000,00.-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1110107000/16.03.00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4390 Otros</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653.530,00.-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1110108000/29.01.00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2110 Alimentos para personas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24.888,80.-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1110108000/29.01.00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2220 Prendas de vestir</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4.203,56.-</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1110108000/29.01.00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2910 Elementos de limpieza</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16.258,64.-</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1110108000/29.01.00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2990 Otros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5.789,00.-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1110108000/29.01.00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3590 Otros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1.500,00.-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1110108000/20.02.00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2110 Alimentos para personas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13.621,50.-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1110108000/20.02.00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2220 Prendas de vestir</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49.375,00.-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1110108000/20.02.00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2650 Cemento, cal y yeso</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415,78.-</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1110108000/20.02.00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3470 Servicios de hotelería</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194.442,50.-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1110108000/20.02.00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3510 Transporte</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162.378,06.-</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1110108000/20.02.00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3540 Primas y gastos de seguros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5.772,16.-</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1110108000/20.02.00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3610 Publicidad</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4.000,00.-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1110108000/49.01.00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3490 Otros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135.000,00.-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1110107000/16.01.00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2560 Combustibles y lubricantes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8.350,00.-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1110104000/24.00.00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3390 Otros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132.606,20.-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1110108000/49.03.00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3490 Otros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135.000,00.-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1110104000/38.57.00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3390 Otros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19.322,13.-</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p>
        </w:tc>
        <w:tc>
          <w:tcPr>
            <w:tcW w:w="425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Sub – total de Origen Provincial</w:t>
            </w:r>
          </w:p>
        </w:tc>
        <w:tc>
          <w:tcPr>
            <w:tcW w:w="1559" w:type="dxa"/>
          </w:tcPr>
          <w:p w:rsidR="00E6152D" w:rsidRPr="00497919" w:rsidRDefault="00E6152D" w:rsidP="00497919">
            <w:pPr>
              <w:jc w:val="both"/>
              <w:rPr>
                <w:rFonts w:asciiTheme="minorHAnsi" w:hAnsiTheme="minorHAnsi"/>
                <w:b/>
                <w:sz w:val="22"/>
                <w:szCs w:val="22"/>
                <w:lang w:val="es-AR"/>
              </w:rPr>
            </w:pPr>
          </w:p>
        </w:tc>
        <w:tc>
          <w:tcPr>
            <w:tcW w:w="184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8.881.798,80.-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1110104000/56.00.00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2650 Cemento, cal y yeso</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133</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1.694.813,45.-</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1110108000/55.00.00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2140 Productos agroforestales</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133</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400.000,00.-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1110108000/55.00.00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2550 Tintas, pinturas y colorantes </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133</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200.000,00.-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1110108000/55.00.00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2640 Productos de cemento, asbesto y yeso</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133</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200.000,00.-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1110108000/55.00.00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2840 Piedra, arcilla y arena</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133</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200.000,00.-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1110108000/31.00.00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3420 Servicios médicos y sanitarios</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133</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351.900,00.-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1110104000/39.79.00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3390 Otros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133</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13.260.943,92.-</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1110104000/39.95.00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2720 Productos no ferrosos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133</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2.000,00.-</w:t>
            </w:r>
          </w:p>
        </w:tc>
      </w:tr>
      <w:tr w:rsidR="00E6152D" w:rsidRPr="00497919" w:rsidTr="00E6152D">
        <w:trPr>
          <w:trHeight w:val="283"/>
        </w:trPr>
        <w:tc>
          <w:tcPr>
            <w:tcW w:w="2410" w:type="dxa"/>
            <w:tcBorders>
              <w:bottom w:val="single" w:sz="4" w:space="0" w:color="auto"/>
            </w:tcBorders>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1110104000/39.95.00</w:t>
            </w:r>
          </w:p>
        </w:tc>
        <w:tc>
          <w:tcPr>
            <w:tcW w:w="4253" w:type="dxa"/>
            <w:tcBorders>
              <w:bottom w:val="single" w:sz="4" w:space="0" w:color="auto"/>
            </w:tcBorders>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2960 Repuestos y accesorios</w:t>
            </w:r>
          </w:p>
        </w:tc>
        <w:tc>
          <w:tcPr>
            <w:tcW w:w="1559" w:type="dxa"/>
            <w:tcBorders>
              <w:bottom w:val="single" w:sz="4" w:space="0" w:color="auto"/>
            </w:tcBorders>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133</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10.470,00.-</w:t>
            </w:r>
          </w:p>
        </w:tc>
      </w:tr>
      <w:tr w:rsidR="00E6152D" w:rsidRPr="00497919" w:rsidTr="00E6152D">
        <w:trPr>
          <w:trHeight w:val="283"/>
        </w:trPr>
        <w:tc>
          <w:tcPr>
            <w:tcW w:w="2410" w:type="dxa"/>
            <w:tcBorders>
              <w:bottom w:val="single" w:sz="4" w:space="0" w:color="auto"/>
            </w:tcBorders>
          </w:tcPr>
          <w:p w:rsidR="00E6152D" w:rsidRPr="00497919" w:rsidRDefault="00E6152D" w:rsidP="00497919">
            <w:pPr>
              <w:jc w:val="both"/>
              <w:rPr>
                <w:rFonts w:asciiTheme="minorHAnsi" w:hAnsiTheme="minorHAnsi"/>
                <w:sz w:val="22"/>
                <w:szCs w:val="22"/>
                <w:highlight w:val="yellow"/>
                <w:lang w:val="es-AR"/>
              </w:rPr>
            </w:pPr>
            <w:r w:rsidRPr="00497919">
              <w:rPr>
                <w:rFonts w:asciiTheme="minorHAnsi" w:hAnsiTheme="minorHAnsi"/>
                <w:sz w:val="22"/>
                <w:szCs w:val="22"/>
                <w:lang w:val="es-AR"/>
              </w:rPr>
              <w:lastRenderedPageBreak/>
              <w:t>1110104000/39.95.00</w:t>
            </w:r>
          </w:p>
        </w:tc>
        <w:tc>
          <w:tcPr>
            <w:tcW w:w="4253" w:type="dxa"/>
            <w:tcBorders>
              <w:bottom w:val="single" w:sz="4" w:space="0" w:color="auto"/>
            </w:tcBorders>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2640 Productos de cemento, asbesto y yeso</w:t>
            </w:r>
          </w:p>
        </w:tc>
        <w:tc>
          <w:tcPr>
            <w:tcW w:w="1559" w:type="dxa"/>
            <w:tcBorders>
              <w:bottom w:val="single" w:sz="4" w:space="0" w:color="auto"/>
            </w:tcBorders>
          </w:tcPr>
          <w:p w:rsidR="00E6152D" w:rsidRPr="00497919" w:rsidRDefault="00E6152D" w:rsidP="00497919">
            <w:pPr>
              <w:jc w:val="both"/>
              <w:rPr>
                <w:rFonts w:asciiTheme="minorHAnsi" w:hAnsiTheme="minorHAnsi"/>
                <w:sz w:val="22"/>
                <w:szCs w:val="22"/>
                <w:highlight w:val="yellow"/>
                <w:lang w:val="es-AR"/>
              </w:rPr>
            </w:pPr>
            <w:r w:rsidRPr="00497919">
              <w:rPr>
                <w:rFonts w:asciiTheme="minorHAnsi" w:hAnsiTheme="minorHAnsi"/>
                <w:sz w:val="22"/>
                <w:szCs w:val="22"/>
                <w:lang w:val="es-AR"/>
              </w:rPr>
              <w:t>133</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75.134.81.-</w:t>
            </w:r>
          </w:p>
        </w:tc>
      </w:tr>
      <w:tr w:rsidR="00E6152D" w:rsidRPr="00497919" w:rsidTr="00E6152D">
        <w:trPr>
          <w:trHeight w:val="283"/>
        </w:trPr>
        <w:tc>
          <w:tcPr>
            <w:tcW w:w="2410" w:type="dxa"/>
            <w:tcBorders>
              <w:bottom w:val="single" w:sz="4" w:space="0" w:color="auto"/>
            </w:tcBorders>
          </w:tcPr>
          <w:p w:rsidR="00E6152D" w:rsidRPr="00497919" w:rsidRDefault="00E6152D" w:rsidP="00497919">
            <w:pPr>
              <w:jc w:val="both"/>
              <w:rPr>
                <w:rFonts w:asciiTheme="minorHAnsi" w:hAnsiTheme="minorHAnsi"/>
                <w:sz w:val="22"/>
                <w:szCs w:val="22"/>
                <w:highlight w:val="yellow"/>
                <w:lang w:val="es-AR"/>
              </w:rPr>
            </w:pPr>
          </w:p>
        </w:tc>
        <w:tc>
          <w:tcPr>
            <w:tcW w:w="4253" w:type="dxa"/>
            <w:tcBorders>
              <w:bottom w:val="single" w:sz="4" w:space="0" w:color="auto"/>
            </w:tcBorders>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lang w:val="es-AR"/>
              </w:rPr>
              <w:t>Sub – total de Origen Nacional</w:t>
            </w:r>
          </w:p>
        </w:tc>
        <w:tc>
          <w:tcPr>
            <w:tcW w:w="1559" w:type="dxa"/>
            <w:tcBorders>
              <w:bottom w:val="single" w:sz="4" w:space="0" w:color="auto"/>
            </w:tcBorders>
          </w:tcPr>
          <w:p w:rsidR="00E6152D" w:rsidRPr="00497919" w:rsidRDefault="00E6152D" w:rsidP="00497919">
            <w:pPr>
              <w:jc w:val="both"/>
              <w:rPr>
                <w:rFonts w:asciiTheme="minorHAnsi" w:hAnsiTheme="minorHAnsi"/>
                <w:sz w:val="22"/>
                <w:szCs w:val="22"/>
                <w:lang w:val="es-AR"/>
              </w:rPr>
            </w:pPr>
          </w:p>
        </w:tc>
        <w:tc>
          <w:tcPr>
            <w:tcW w:w="1843" w:type="dxa"/>
            <w:shd w:val="clear" w:color="auto" w:fill="auto"/>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16.395.262,18.-</w:t>
            </w:r>
          </w:p>
        </w:tc>
      </w:tr>
      <w:tr w:rsidR="00E6152D" w:rsidRPr="00497919" w:rsidTr="00E6152D">
        <w:trPr>
          <w:trHeight w:val="283"/>
        </w:trPr>
        <w:tc>
          <w:tcPr>
            <w:tcW w:w="2410" w:type="dxa"/>
            <w:tcBorders>
              <w:bottom w:val="single" w:sz="4" w:space="0" w:color="auto"/>
            </w:tcBorders>
          </w:tcPr>
          <w:p w:rsidR="00E6152D" w:rsidRPr="00497919" w:rsidRDefault="00E6152D" w:rsidP="00497919">
            <w:pPr>
              <w:jc w:val="both"/>
              <w:rPr>
                <w:rFonts w:asciiTheme="minorHAnsi" w:hAnsiTheme="minorHAnsi"/>
                <w:sz w:val="22"/>
                <w:szCs w:val="22"/>
                <w:highlight w:val="yellow"/>
                <w:lang w:val="es-AR"/>
              </w:rPr>
            </w:pPr>
          </w:p>
        </w:tc>
        <w:tc>
          <w:tcPr>
            <w:tcW w:w="4253" w:type="dxa"/>
            <w:tcBorders>
              <w:bottom w:val="single" w:sz="4" w:space="0" w:color="auto"/>
            </w:tcBorders>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 xml:space="preserve">Total </w:t>
            </w:r>
          </w:p>
        </w:tc>
        <w:tc>
          <w:tcPr>
            <w:tcW w:w="1559" w:type="dxa"/>
            <w:tcBorders>
              <w:bottom w:val="single" w:sz="4" w:space="0" w:color="auto"/>
            </w:tcBorders>
          </w:tcPr>
          <w:p w:rsidR="00E6152D" w:rsidRPr="00497919" w:rsidRDefault="00E6152D" w:rsidP="00497919">
            <w:pPr>
              <w:jc w:val="both"/>
              <w:rPr>
                <w:rFonts w:asciiTheme="minorHAnsi" w:hAnsiTheme="minorHAnsi"/>
                <w:b/>
                <w:sz w:val="22"/>
                <w:szCs w:val="22"/>
                <w:lang w:val="es-AR"/>
              </w:rPr>
            </w:pPr>
          </w:p>
        </w:tc>
        <w:tc>
          <w:tcPr>
            <w:tcW w:w="184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27.202.256,57.-</w:t>
            </w:r>
          </w:p>
        </w:tc>
      </w:tr>
    </w:tbl>
    <w:p w:rsidR="00E6152D" w:rsidRPr="00497919" w:rsidRDefault="00E6152D" w:rsidP="00497919">
      <w:pPr>
        <w:jc w:val="both"/>
        <w:rPr>
          <w:rFonts w:asciiTheme="minorHAnsi" w:hAnsiTheme="minorHAnsi"/>
          <w:b/>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ARTÍCULO 3º:</w:t>
      </w:r>
      <w:r w:rsidRPr="00497919">
        <w:rPr>
          <w:rFonts w:asciiTheme="minorHAnsi" w:hAnsiTheme="minorHAnsi"/>
          <w:b/>
          <w:sz w:val="22"/>
          <w:szCs w:val="22"/>
          <w:lang w:val="es-AR"/>
        </w:rPr>
        <w:t xml:space="preserve"> </w:t>
      </w:r>
      <w:r w:rsidRPr="00497919">
        <w:rPr>
          <w:rFonts w:asciiTheme="minorHAnsi" w:hAnsiTheme="minorHAnsi"/>
          <w:sz w:val="22"/>
          <w:szCs w:val="22"/>
          <w:lang w:val="es-AR"/>
        </w:rPr>
        <w:t>Los fondos necesarios para dar cumplimiento a lo dispuesto por el artículo anterior, serán tomados del incremento de recursos que por el Artículo 1º del presente Decreto se dispone.</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ARTÍCULO 4º:</w:t>
      </w:r>
      <w:r w:rsidRPr="00497919">
        <w:rPr>
          <w:rFonts w:asciiTheme="minorHAnsi" w:hAnsiTheme="minorHAnsi"/>
          <w:sz w:val="22"/>
          <w:szCs w:val="22"/>
          <w:lang w:val="es-AR"/>
        </w:rPr>
        <w:t xml:space="preserve"> Comuníquese, publíquese, dese al Registro Municipal y archívese.</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u w:val="single"/>
          <w:lang w:val="es-AR"/>
        </w:rPr>
      </w:pPr>
      <w:r w:rsidRPr="00497919">
        <w:rPr>
          <w:rFonts w:asciiTheme="minorHAnsi" w:hAnsiTheme="minorHAnsi"/>
          <w:sz w:val="22"/>
          <w:szCs w:val="22"/>
          <w:u w:val="single"/>
          <w:lang w:val="es-AR"/>
        </w:rPr>
        <w:t>DECRETO Nº:     702 /</w:t>
      </w:r>
    </w:p>
    <w:p w:rsidR="006A38D7" w:rsidRPr="00497919" w:rsidRDefault="006A38D7"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6A38D7" w:rsidRPr="00497919" w:rsidRDefault="006A38D7"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Lobos, 02 de Diciembre de 2016.-</w:t>
      </w:r>
    </w:p>
    <w:p w:rsidR="00E6152D" w:rsidRPr="00497919" w:rsidRDefault="00E6152D" w:rsidP="00497919">
      <w:pPr>
        <w:jc w:val="both"/>
        <w:rPr>
          <w:rFonts w:asciiTheme="minorHAnsi" w:hAnsiTheme="minorHAnsi"/>
          <w:b/>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VISTO:</w:t>
      </w:r>
    </w:p>
    <w:p w:rsidR="00E6152D" w:rsidRPr="00497919" w:rsidRDefault="00E6152D" w:rsidP="00497919">
      <w:pPr>
        <w:ind w:firstLine="851"/>
        <w:jc w:val="both"/>
        <w:rPr>
          <w:rFonts w:asciiTheme="minorHAnsi" w:hAnsiTheme="minorHAnsi"/>
          <w:sz w:val="22"/>
          <w:szCs w:val="22"/>
        </w:rPr>
      </w:pPr>
      <w:r w:rsidRPr="00497919">
        <w:rPr>
          <w:rFonts w:asciiTheme="minorHAnsi" w:hAnsiTheme="minorHAnsi"/>
          <w:sz w:val="22"/>
          <w:szCs w:val="22"/>
          <w:lang w:val="es-AR"/>
        </w:rPr>
        <w:t>El expediente 4067-2738/16 por el cual se tramitó el Concurso de Precios  Nº 2/16, “</w:t>
      </w:r>
      <w:r w:rsidRPr="00497919">
        <w:rPr>
          <w:rFonts w:asciiTheme="minorHAnsi" w:hAnsiTheme="minorHAnsi"/>
          <w:sz w:val="22"/>
          <w:szCs w:val="22"/>
        </w:rPr>
        <w:t>Adquisición de  26 equipos de comunicación para la Policía de Prevención Local”</w:t>
      </w:r>
    </w:p>
    <w:p w:rsidR="00E6152D" w:rsidRPr="00497919" w:rsidRDefault="00E6152D" w:rsidP="00497919">
      <w:pPr>
        <w:jc w:val="both"/>
        <w:rPr>
          <w:rFonts w:asciiTheme="minorHAnsi" w:hAnsiTheme="minorHAnsi"/>
          <w:b/>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CONSIDERANDO: </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Que al mismo se presentaron los siguientes oferentes:</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numPr>
          <w:ilvl w:val="0"/>
          <w:numId w:val="35"/>
        </w:numPr>
        <w:jc w:val="both"/>
        <w:rPr>
          <w:rFonts w:asciiTheme="minorHAnsi" w:hAnsiTheme="minorHAnsi"/>
          <w:b/>
          <w:sz w:val="22"/>
          <w:szCs w:val="22"/>
          <w:lang w:val="es-AR"/>
        </w:rPr>
      </w:pPr>
      <w:r w:rsidRPr="00497919">
        <w:rPr>
          <w:rFonts w:asciiTheme="minorHAnsi" w:hAnsiTheme="minorHAnsi"/>
          <w:b/>
          <w:sz w:val="22"/>
          <w:szCs w:val="22"/>
          <w:lang w:val="es-AR"/>
        </w:rPr>
        <w:t>INTEPLA S.R.L.</w:t>
      </w:r>
    </w:p>
    <w:p w:rsidR="00E6152D" w:rsidRPr="00497919" w:rsidRDefault="00E6152D" w:rsidP="00497919">
      <w:pPr>
        <w:numPr>
          <w:ilvl w:val="0"/>
          <w:numId w:val="35"/>
        </w:numPr>
        <w:jc w:val="both"/>
        <w:rPr>
          <w:rFonts w:asciiTheme="minorHAnsi" w:hAnsiTheme="minorHAnsi"/>
          <w:b/>
          <w:sz w:val="22"/>
          <w:szCs w:val="22"/>
          <w:lang w:val="es-AR"/>
        </w:rPr>
      </w:pPr>
      <w:r w:rsidRPr="00497919">
        <w:rPr>
          <w:rFonts w:asciiTheme="minorHAnsi" w:hAnsiTheme="minorHAnsi"/>
          <w:b/>
          <w:sz w:val="22"/>
          <w:szCs w:val="22"/>
          <w:lang w:val="es-AR"/>
        </w:rPr>
        <w:t>BACIGALUPPI HNOS. S.A.</w:t>
      </w:r>
    </w:p>
    <w:p w:rsidR="00E6152D" w:rsidRPr="00497919" w:rsidRDefault="00E6152D" w:rsidP="00497919">
      <w:pPr>
        <w:ind w:left="360"/>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Que de las conclusiones del informe producido por la Dirección de Compras, por la Contaduría Municipal y el Secretario de Seguridad se determinan que la propuesta más económica y conveniente es la de INTEPLA S.R.L.</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EL INTENDENTE MUNICIPAL, en uso de sus atribuciones </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D E C R E T A</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sz w:val="22"/>
          <w:szCs w:val="22"/>
          <w:u w:val="single"/>
          <w:lang w:val="es-AR"/>
        </w:rPr>
        <w:t>ARTICULO 1º:</w:t>
      </w:r>
      <w:r w:rsidRPr="00497919">
        <w:rPr>
          <w:rFonts w:asciiTheme="minorHAnsi" w:hAnsiTheme="minorHAnsi"/>
          <w:sz w:val="22"/>
          <w:szCs w:val="22"/>
          <w:lang w:val="es-AR"/>
        </w:rPr>
        <w:t xml:space="preserve"> Adjudíquese y páguese a  la Firma </w:t>
      </w:r>
      <w:r w:rsidRPr="00497919">
        <w:rPr>
          <w:rFonts w:asciiTheme="minorHAnsi" w:hAnsiTheme="minorHAnsi"/>
          <w:b/>
          <w:sz w:val="22"/>
          <w:szCs w:val="22"/>
          <w:lang w:val="es-AR"/>
        </w:rPr>
        <w:t>INTEPLA S.R.L</w:t>
      </w:r>
      <w:r w:rsidRPr="00497919">
        <w:rPr>
          <w:rFonts w:asciiTheme="minorHAnsi" w:hAnsiTheme="minorHAnsi"/>
          <w:sz w:val="22"/>
          <w:szCs w:val="22"/>
          <w:lang w:val="es-AR"/>
        </w:rPr>
        <w:t xml:space="preserve">. con domicilio en la calle 14  Nº 1286- La Plata (1900), por la </w:t>
      </w:r>
      <w:r w:rsidRPr="00497919">
        <w:rPr>
          <w:rFonts w:asciiTheme="minorHAnsi" w:hAnsiTheme="minorHAnsi"/>
          <w:sz w:val="22"/>
          <w:szCs w:val="22"/>
        </w:rPr>
        <w:t>Adquisición de  26 equipos de comunicación para la Policía de Prevención Local,</w:t>
      </w:r>
      <w:r w:rsidRPr="00497919">
        <w:rPr>
          <w:rFonts w:asciiTheme="minorHAnsi" w:hAnsiTheme="minorHAnsi"/>
          <w:sz w:val="22"/>
          <w:szCs w:val="22"/>
          <w:lang w:val="es-AR"/>
        </w:rPr>
        <w:t xml:space="preserve"> la suma  total de </w:t>
      </w:r>
      <w:r w:rsidRPr="00497919">
        <w:rPr>
          <w:rFonts w:asciiTheme="minorHAnsi" w:hAnsiTheme="minorHAnsi"/>
          <w:b/>
          <w:sz w:val="22"/>
          <w:szCs w:val="22"/>
          <w:lang w:val="es-AR"/>
        </w:rPr>
        <w:t>pesos  ciento setenta y cuatro mil doscientos ($ 174.200.-).-</w:t>
      </w:r>
    </w:p>
    <w:p w:rsidR="00E6152D" w:rsidRPr="00497919" w:rsidRDefault="00E6152D" w:rsidP="00497919">
      <w:pPr>
        <w:jc w:val="both"/>
        <w:rPr>
          <w:rFonts w:asciiTheme="minorHAnsi" w:hAnsiTheme="minorHAnsi"/>
          <w:b/>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single"/>
          <w:lang w:val="es-AR"/>
        </w:rPr>
        <w:t xml:space="preserve">ARTICULO 2º: </w:t>
      </w:r>
      <w:r w:rsidRPr="00497919">
        <w:rPr>
          <w:rFonts w:asciiTheme="minorHAnsi" w:hAnsiTheme="minorHAnsi"/>
          <w:sz w:val="22"/>
          <w:szCs w:val="22"/>
          <w:lang w:val="es-AR"/>
        </w:rPr>
        <w:t>Desestímese la otra oferta.-</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single"/>
          <w:lang w:val="es-AR"/>
        </w:rPr>
        <w:t xml:space="preserve">ARTICULO 3º: </w:t>
      </w:r>
      <w:r w:rsidRPr="00497919">
        <w:rPr>
          <w:rFonts w:asciiTheme="minorHAnsi" w:hAnsiTheme="minorHAnsi"/>
          <w:sz w:val="22"/>
          <w:szCs w:val="22"/>
          <w:lang w:val="es-AR"/>
        </w:rPr>
        <w:t>El gasto que demande el cumplimiento de lo dispuesto en el presente decreto deberá imputarse a la Jurisdicción 1110107000, cuentas 4.3.4.0 –Fuente de Financiamiento 132, categoría programática 16.01.00 del Presupuesto de gastos en vigencia.</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single"/>
          <w:lang w:val="es-AR"/>
        </w:rPr>
        <w:t xml:space="preserve">ARTICULO 4º: </w:t>
      </w:r>
      <w:r w:rsidRPr="00497919">
        <w:rPr>
          <w:rFonts w:asciiTheme="minorHAnsi" w:hAnsiTheme="minorHAnsi"/>
          <w:sz w:val="22"/>
          <w:szCs w:val="22"/>
          <w:lang w:val="es-AR"/>
        </w:rPr>
        <w:t xml:space="preserve">Comuníquese, publíquese, </w:t>
      </w:r>
      <w:proofErr w:type="spellStart"/>
      <w:r w:rsidRPr="00497919">
        <w:rPr>
          <w:rFonts w:asciiTheme="minorHAnsi" w:hAnsiTheme="minorHAnsi"/>
          <w:sz w:val="22"/>
          <w:szCs w:val="22"/>
          <w:lang w:val="es-AR"/>
        </w:rPr>
        <w:t>dése</w:t>
      </w:r>
      <w:proofErr w:type="spellEnd"/>
      <w:r w:rsidRPr="00497919">
        <w:rPr>
          <w:rFonts w:asciiTheme="minorHAnsi" w:hAnsiTheme="minorHAnsi"/>
          <w:sz w:val="22"/>
          <w:szCs w:val="22"/>
          <w:lang w:val="es-AR"/>
        </w:rPr>
        <w:t xml:space="preserve"> al Registro Municipal y archívese.</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u w:val="single"/>
        </w:rPr>
      </w:pPr>
      <w:r w:rsidRPr="00497919">
        <w:rPr>
          <w:rFonts w:asciiTheme="minorHAnsi" w:hAnsiTheme="minorHAnsi"/>
          <w:sz w:val="22"/>
          <w:szCs w:val="22"/>
          <w:u w:val="single"/>
          <w:lang w:val="es-AR"/>
        </w:rPr>
        <w:t>DECRETO Nº:       703 /</w:t>
      </w:r>
    </w:p>
    <w:p w:rsidR="006A38D7" w:rsidRPr="00497919" w:rsidRDefault="006A38D7"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rPr>
      </w:pPr>
    </w:p>
    <w:p w:rsidR="00E6152D" w:rsidRPr="00497919" w:rsidRDefault="00E6152D" w:rsidP="00497919">
      <w:pPr>
        <w:ind w:right="-2"/>
        <w:jc w:val="both"/>
        <w:rPr>
          <w:rFonts w:asciiTheme="minorHAnsi" w:hAnsiTheme="minorHAnsi"/>
          <w:sz w:val="22"/>
          <w:szCs w:val="22"/>
        </w:rPr>
      </w:pPr>
      <w:r w:rsidRPr="00497919">
        <w:rPr>
          <w:rFonts w:asciiTheme="minorHAnsi" w:hAnsiTheme="minorHAnsi"/>
          <w:sz w:val="22"/>
          <w:szCs w:val="22"/>
        </w:rPr>
        <w:t>Lobos, 3 de diciembre de 2016.-</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VISTO:</w:t>
      </w:r>
    </w:p>
    <w:p w:rsidR="00E6152D" w:rsidRPr="00497919" w:rsidRDefault="00E6152D" w:rsidP="00497919">
      <w:pPr>
        <w:ind w:firstLine="709"/>
        <w:jc w:val="both"/>
        <w:rPr>
          <w:rFonts w:asciiTheme="minorHAnsi" w:hAnsiTheme="minorHAnsi"/>
          <w:sz w:val="22"/>
          <w:szCs w:val="22"/>
        </w:rPr>
      </w:pPr>
      <w:r w:rsidRPr="00497919">
        <w:rPr>
          <w:rFonts w:asciiTheme="minorHAnsi" w:hAnsiTheme="minorHAnsi"/>
          <w:sz w:val="22"/>
          <w:szCs w:val="22"/>
        </w:rPr>
        <w:t>El inicio de las actividades artísticas y culturales dentro del ámbito del Cine Teatro Italiano; y</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CONSIDERANDO:</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Que la Dirección de  Políticas Culturales  ha recibido diferentes propuestas/ ofertas solicitando el uso de las instalaciones para diferentes espectáculos, musicales, teatrales y proyecciones cinematográficas,           </w:t>
      </w:r>
    </w:p>
    <w:p w:rsidR="00E6152D" w:rsidRPr="00497919" w:rsidRDefault="00E6152D" w:rsidP="00497919">
      <w:pPr>
        <w:ind w:firstLine="1843"/>
        <w:jc w:val="both"/>
        <w:rPr>
          <w:rFonts w:asciiTheme="minorHAnsi" w:hAnsiTheme="minorHAnsi"/>
          <w:sz w:val="22"/>
          <w:szCs w:val="22"/>
        </w:rPr>
      </w:pPr>
      <w:r w:rsidRPr="00497919">
        <w:rPr>
          <w:rFonts w:asciiTheme="minorHAnsi" w:hAnsiTheme="minorHAnsi"/>
          <w:sz w:val="22"/>
          <w:szCs w:val="22"/>
        </w:rPr>
        <w:t>Que, en virtud de lo normado en la Ordenanza  2773 del 20/08/2015, modificatoria de la Ordenanza Impositiva vigente, se autoriza al DEM a determinar los valores de tickets de entrada o localidades de los espectáculos que se proyecten o ejecuten en el ámbito del Cine Teatro.</w:t>
      </w:r>
    </w:p>
    <w:p w:rsidR="00E6152D" w:rsidRPr="00497919" w:rsidRDefault="00E6152D" w:rsidP="00497919">
      <w:pPr>
        <w:ind w:firstLine="1843"/>
        <w:jc w:val="both"/>
        <w:rPr>
          <w:rFonts w:asciiTheme="minorHAnsi" w:hAnsiTheme="minorHAnsi"/>
          <w:sz w:val="22"/>
          <w:szCs w:val="22"/>
        </w:rPr>
      </w:pPr>
      <w:r w:rsidRPr="00497919">
        <w:rPr>
          <w:rFonts w:asciiTheme="minorHAnsi" w:hAnsiTheme="minorHAnsi"/>
          <w:sz w:val="22"/>
          <w:szCs w:val="22"/>
        </w:rPr>
        <w:lastRenderedPageBreak/>
        <w:t>Que con fecha 30 de septiembre de 2015 se firmó con el INCAA (Instituto Nacional de Cine y Artes Audiovisuales) un Contrato de Integración a  la red denominada espacio INCAA y con fecha 4 de febrero de 2016 se firmó  una adenda del mismo.-</w:t>
      </w:r>
    </w:p>
    <w:p w:rsidR="00E6152D" w:rsidRPr="00497919" w:rsidRDefault="00E6152D" w:rsidP="00497919">
      <w:pPr>
        <w:ind w:firstLine="1843"/>
        <w:jc w:val="both"/>
        <w:rPr>
          <w:rFonts w:asciiTheme="minorHAnsi" w:hAnsiTheme="minorHAnsi"/>
          <w:sz w:val="22"/>
          <w:szCs w:val="22"/>
        </w:rPr>
      </w:pPr>
      <w:r w:rsidRPr="00497919">
        <w:rPr>
          <w:rFonts w:asciiTheme="minorHAnsi" w:hAnsiTheme="minorHAnsi"/>
          <w:sz w:val="22"/>
          <w:szCs w:val="22"/>
        </w:rPr>
        <w:t>Que, corresponde abonar a los  Distribuidores de los films por los derechos de exhibición de los mimos, cuya financiación se hace con los ingresos de las localidades vendidas, todo de conformidad a la política desarrollada por esta gestión de gobierno cuyo fin es   lograr el acceso de todos los sectores  a las diferentes actividades artísticas y culturales que se desarrollen en dicho Teatro.-</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Por ello,</w:t>
      </w:r>
    </w:p>
    <w:p w:rsidR="00E6152D" w:rsidRPr="00497919" w:rsidRDefault="00E6152D" w:rsidP="00497919">
      <w:pPr>
        <w:ind w:firstLine="851"/>
        <w:jc w:val="both"/>
        <w:rPr>
          <w:rFonts w:asciiTheme="minorHAnsi" w:hAnsiTheme="minorHAnsi"/>
          <w:sz w:val="22"/>
          <w:szCs w:val="22"/>
        </w:rPr>
      </w:pPr>
      <w:r w:rsidRPr="00497919">
        <w:rPr>
          <w:rFonts w:asciiTheme="minorHAnsi" w:hAnsiTheme="minorHAnsi"/>
          <w:sz w:val="22"/>
          <w:szCs w:val="22"/>
        </w:rPr>
        <w:t>EL INTENDENTE MUNICIPAL, en uso de sus atribuciones</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D   E   C   R   E   T   A</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1º:</w:t>
      </w:r>
      <w:r w:rsidRPr="00497919">
        <w:rPr>
          <w:rFonts w:asciiTheme="minorHAnsi" w:hAnsiTheme="minorHAnsi"/>
          <w:sz w:val="22"/>
          <w:szCs w:val="22"/>
        </w:rPr>
        <w:t xml:space="preserve"> Páguese a la firma AURA FILMS S.A., la suma de Pesos Dos Mil Doscientos Cincuenta y Nueve con Setenta y Siete centavos ($ 2.259,77.-) por el derecho de proyección de las películas exhibidas.-</w:t>
      </w:r>
    </w:p>
    <w:p w:rsidR="00E6152D" w:rsidRPr="00497919" w:rsidRDefault="00E6152D" w:rsidP="00497919">
      <w:pPr>
        <w:jc w:val="both"/>
        <w:rPr>
          <w:rFonts w:asciiTheme="minorHAnsi" w:hAnsiTheme="minorHAnsi"/>
          <w:sz w:val="22"/>
          <w:szCs w:val="22"/>
          <w:u w:val="single"/>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ARTÍCULO 2º</w:t>
      </w:r>
      <w:r w:rsidRPr="00497919">
        <w:rPr>
          <w:rFonts w:asciiTheme="minorHAnsi" w:hAnsiTheme="minorHAnsi"/>
          <w:sz w:val="22"/>
          <w:szCs w:val="22"/>
        </w:rPr>
        <w:t>: Páguese al SR. REMEDI CLAUDIO FERNANDO, la suma de Pesos Quinientos Veintidós con Setenta y Dos centavos ($ 522,72) por el derecho de proyección de las películas exhibidas.-</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ARTÍCULO 3º</w:t>
      </w:r>
      <w:r w:rsidRPr="00497919">
        <w:rPr>
          <w:rFonts w:asciiTheme="minorHAnsi" w:hAnsiTheme="minorHAnsi"/>
          <w:sz w:val="22"/>
          <w:szCs w:val="22"/>
        </w:rPr>
        <w:t>: Páguese a  la firma THE WALT DISNEY COMPANY (ARGENTINA) S.A., la suma de Pesos Ciento Un Mil Cuatrocientos Ochenta y Dos con Noventa y Ocho centavos ($ 101.482,98) por el derecho de proyección de las películas exhibidas.-</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ARTÍCULO 4º</w:t>
      </w:r>
      <w:r w:rsidRPr="00497919">
        <w:rPr>
          <w:rFonts w:asciiTheme="minorHAnsi" w:hAnsiTheme="minorHAnsi"/>
          <w:sz w:val="22"/>
          <w:szCs w:val="22"/>
        </w:rPr>
        <w:t>: El gasto que demande el cumplimiento de lo dispuesto en el presente deberá imputarse a la Jurisdicción 1110108000 - Categoría Programática 21.04.00 del Presupuesto de Gastos en Vigencia.-</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ARTÍCULO 5°: Comuníquese, publíquese, </w:t>
      </w:r>
      <w:proofErr w:type="spellStart"/>
      <w:r w:rsidRPr="00497919">
        <w:rPr>
          <w:rFonts w:asciiTheme="minorHAnsi" w:hAnsiTheme="minorHAnsi"/>
          <w:sz w:val="22"/>
          <w:szCs w:val="22"/>
        </w:rPr>
        <w:t>dése</w:t>
      </w:r>
      <w:proofErr w:type="spellEnd"/>
      <w:r w:rsidRPr="00497919">
        <w:rPr>
          <w:rFonts w:asciiTheme="minorHAnsi" w:hAnsiTheme="minorHAnsi"/>
          <w:sz w:val="22"/>
          <w:szCs w:val="22"/>
        </w:rPr>
        <w:t xml:space="preserve"> al Registro Municipal y archívese.-</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DECRETO Nº:                 704        /</w:t>
      </w:r>
    </w:p>
    <w:p w:rsidR="00951F67" w:rsidRPr="00497919" w:rsidRDefault="00951F67"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951F67" w:rsidRPr="00497919" w:rsidRDefault="00951F67"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Lobos, 03 de Diciembre de 2016.-</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VISTO:</w:t>
      </w:r>
    </w:p>
    <w:p w:rsidR="00E6152D" w:rsidRPr="00497919" w:rsidRDefault="00E6152D" w:rsidP="00497919">
      <w:pPr>
        <w:pStyle w:val="Sangradetextonormal"/>
        <w:ind w:firstLine="709"/>
        <w:jc w:val="both"/>
        <w:rPr>
          <w:rFonts w:asciiTheme="minorHAnsi" w:hAnsiTheme="minorHAnsi"/>
          <w:sz w:val="22"/>
          <w:szCs w:val="22"/>
        </w:rPr>
      </w:pPr>
      <w:r w:rsidRPr="00497919">
        <w:rPr>
          <w:rFonts w:asciiTheme="minorHAnsi" w:hAnsiTheme="minorHAnsi"/>
          <w:sz w:val="22"/>
          <w:szCs w:val="22"/>
        </w:rPr>
        <w:t>El Acuerdo celebrado entre la Municipalidad de Lobos y la Dirección de Vialidad de la Provincia de Buenos Aires para realizar tareas en caminos de la Red Vial de tierra del Distrito; y</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CONSIDERANDO: </w:t>
      </w:r>
    </w:p>
    <w:p w:rsidR="00E6152D" w:rsidRPr="00497919" w:rsidRDefault="00E6152D" w:rsidP="00497919">
      <w:pPr>
        <w:pStyle w:val="Sangra2detindependiente"/>
        <w:spacing w:line="240" w:lineRule="auto"/>
        <w:ind w:firstLine="1843"/>
        <w:jc w:val="both"/>
        <w:rPr>
          <w:rFonts w:asciiTheme="minorHAnsi" w:hAnsiTheme="minorHAnsi"/>
          <w:sz w:val="22"/>
          <w:szCs w:val="22"/>
        </w:rPr>
      </w:pPr>
      <w:r w:rsidRPr="00497919">
        <w:rPr>
          <w:rFonts w:asciiTheme="minorHAnsi" w:hAnsiTheme="minorHAnsi"/>
          <w:sz w:val="22"/>
          <w:szCs w:val="22"/>
        </w:rPr>
        <w:t xml:space="preserve"> Que la Dirección de Vialidad de la Provincia de Buenos Aires aportará dos equipos con el personal respectivo, para realizar el plan de trabajo dispuesto por el municipio en caminos de tierra del  partido de Lobos.-</w:t>
      </w:r>
    </w:p>
    <w:p w:rsidR="00E6152D" w:rsidRPr="00497919" w:rsidRDefault="00E6152D" w:rsidP="00497919">
      <w:pPr>
        <w:pStyle w:val="Sangra2detindependiente"/>
        <w:spacing w:line="240" w:lineRule="auto"/>
        <w:ind w:firstLine="1843"/>
        <w:jc w:val="both"/>
        <w:rPr>
          <w:rFonts w:asciiTheme="minorHAnsi" w:hAnsiTheme="minorHAnsi"/>
          <w:sz w:val="22"/>
          <w:szCs w:val="22"/>
        </w:rPr>
      </w:pPr>
      <w:r w:rsidRPr="00497919">
        <w:rPr>
          <w:rFonts w:asciiTheme="minorHAnsi" w:hAnsiTheme="minorHAnsi"/>
          <w:sz w:val="22"/>
          <w:szCs w:val="22"/>
        </w:rPr>
        <w:t xml:space="preserve">   Que los equipos estarán afectados por un plazo de veintidós (22) días hábiles para desarrollar sus tareas.</w:t>
      </w:r>
    </w:p>
    <w:p w:rsidR="00E6152D" w:rsidRPr="00497919" w:rsidRDefault="00E6152D" w:rsidP="00497919">
      <w:pPr>
        <w:pStyle w:val="Sangra2detindependiente"/>
        <w:spacing w:line="240" w:lineRule="auto"/>
        <w:ind w:firstLine="1985"/>
        <w:jc w:val="both"/>
        <w:rPr>
          <w:rFonts w:asciiTheme="minorHAnsi" w:hAnsiTheme="minorHAnsi"/>
          <w:sz w:val="22"/>
          <w:szCs w:val="22"/>
        </w:rPr>
      </w:pPr>
      <w:r w:rsidRPr="00497919">
        <w:rPr>
          <w:rFonts w:asciiTheme="minorHAnsi" w:hAnsiTheme="minorHAnsi"/>
          <w:sz w:val="22"/>
          <w:szCs w:val="22"/>
        </w:rPr>
        <w:t xml:space="preserve">Que la Municipalidad tiene que abonar los viáticos del Personal de la Dirección Provincial de Vialidad que realizan los trabajos; y debe hacerse cargo  del pago de combustibles y lubricantes, reparaciones menores, </w:t>
      </w:r>
      <w:proofErr w:type="gramStart"/>
      <w:r w:rsidRPr="00497919">
        <w:rPr>
          <w:rFonts w:asciiTheme="minorHAnsi" w:hAnsiTheme="minorHAnsi"/>
          <w:sz w:val="22"/>
          <w:szCs w:val="22"/>
        </w:rPr>
        <w:t>repuestos</w:t>
      </w:r>
      <w:proofErr w:type="gramEnd"/>
      <w:r w:rsidRPr="00497919">
        <w:rPr>
          <w:rFonts w:asciiTheme="minorHAnsi" w:hAnsiTheme="minorHAnsi"/>
          <w:sz w:val="22"/>
          <w:szCs w:val="22"/>
        </w:rPr>
        <w:t>, accesorios y servicio de mantenimiento.-</w:t>
      </w:r>
    </w:p>
    <w:p w:rsidR="00E6152D" w:rsidRPr="00497919" w:rsidRDefault="00E6152D" w:rsidP="00497919">
      <w:pPr>
        <w:pStyle w:val="Sangra2detindependiente"/>
        <w:spacing w:line="240" w:lineRule="auto"/>
        <w:ind w:firstLine="1985"/>
        <w:jc w:val="both"/>
        <w:rPr>
          <w:rFonts w:asciiTheme="minorHAnsi" w:hAnsiTheme="minorHAnsi"/>
          <w:sz w:val="22"/>
          <w:szCs w:val="22"/>
        </w:rPr>
      </w:pPr>
      <w:r w:rsidRPr="00497919">
        <w:rPr>
          <w:rFonts w:asciiTheme="minorHAnsi" w:hAnsiTheme="minorHAnsi"/>
          <w:sz w:val="22"/>
          <w:szCs w:val="22"/>
        </w:rPr>
        <w:t xml:space="preserve">Que los días de lluvia, consecuencia de lluvia y los días en los que no resulte posible ejecutar los trabajos, se acordará con la Secretaría de Obras y Servicios públicos otras tareas inherentes a la función del Agente.- </w:t>
      </w:r>
    </w:p>
    <w:p w:rsidR="00E6152D" w:rsidRPr="00497919" w:rsidRDefault="00E6152D" w:rsidP="00497919">
      <w:pPr>
        <w:pStyle w:val="Sangra2detindependiente"/>
        <w:spacing w:line="240" w:lineRule="auto"/>
        <w:ind w:firstLine="1985"/>
        <w:jc w:val="both"/>
        <w:rPr>
          <w:rFonts w:asciiTheme="minorHAnsi" w:hAnsiTheme="minorHAnsi"/>
          <w:sz w:val="22"/>
          <w:szCs w:val="22"/>
        </w:rPr>
      </w:pPr>
      <w:r w:rsidRPr="00497919">
        <w:rPr>
          <w:rFonts w:asciiTheme="minorHAnsi" w:hAnsiTheme="minorHAnsi"/>
          <w:sz w:val="22"/>
          <w:szCs w:val="22"/>
        </w:rPr>
        <w:t>La duración del Acuerdo es por el término de doce (12) meses renovable automáticamente por un período de seis (6) meses.-</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E6152D" w:rsidRPr="00497919" w:rsidRDefault="00E6152D" w:rsidP="00497919">
      <w:pPr>
        <w:ind w:firstLine="851"/>
        <w:jc w:val="both"/>
        <w:rPr>
          <w:rFonts w:asciiTheme="minorHAnsi" w:hAnsiTheme="minorHAnsi"/>
          <w:sz w:val="22"/>
          <w:szCs w:val="22"/>
          <w:lang w:val="es-AR"/>
        </w:rPr>
      </w:pPr>
      <w:r w:rsidRPr="00497919">
        <w:rPr>
          <w:rFonts w:asciiTheme="minorHAnsi" w:hAnsiTheme="minorHAnsi"/>
          <w:sz w:val="22"/>
          <w:szCs w:val="22"/>
          <w:lang w:val="es-AR"/>
        </w:rPr>
        <w:t>EL INTENDENTE MUNICIPAL, en uso de sus atribuciones</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D   E   C   R   E   T   A</w:t>
      </w:r>
    </w:p>
    <w:p w:rsidR="00E6152D" w:rsidRPr="00497919" w:rsidRDefault="00E6152D" w:rsidP="00497919">
      <w:pPr>
        <w:jc w:val="both"/>
        <w:rPr>
          <w:rFonts w:asciiTheme="minorHAnsi" w:hAnsiTheme="minorHAnsi"/>
          <w:sz w:val="22"/>
          <w:szCs w:val="22"/>
          <w:u w:val="double"/>
          <w:lang w:val="es-AR"/>
        </w:rPr>
      </w:pPr>
      <w:r w:rsidRPr="00497919">
        <w:rPr>
          <w:rFonts w:asciiTheme="minorHAnsi" w:hAnsiTheme="minorHAnsi"/>
          <w:sz w:val="22"/>
          <w:szCs w:val="22"/>
          <w:u w:val="double"/>
          <w:lang w:val="es-AR"/>
        </w:rPr>
        <w:t>ARTÍCULO 1</w:t>
      </w:r>
      <w:proofErr w:type="gramStart"/>
      <w:r w:rsidRPr="00497919">
        <w:rPr>
          <w:rFonts w:asciiTheme="minorHAnsi" w:hAnsiTheme="minorHAnsi"/>
          <w:sz w:val="22"/>
          <w:szCs w:val="22"/>
          <w:u w:val="double"/>
          <w:lang w:val="es-AR"/>
        </w:rPr>
        <w:t xml:space="preserve">º </w:t>
      </w:r>
      <w:r w:rsidRPr="00497919">
        <w:rPr>
          <w:rFonts w:asciiTheme="minorHAnsi" w:hAnsiTheme="minorHAnsi"/>
          <w:sz w:val="22"/>
          <w:szCs w:val="22"/>
          <w:lang w:val="es-AR"/>
        </w:rPr>
        <w:t>:</w:t>
      </w:r>
      <w:proofErr w:type="gramEnd"/>
      <w:r w:rsidRPr="00497919">
        <w:rPr>
          <w:rFonts w:asciiTheme="minorHAnsi" w:hAnsiTheme="minorHAnsi"/>
          <w:sz w:val="22"/>
          <w:szCs w:val="22"/>
          <w:lang w:val="es-AR"/>
        </w:rPr>
        <w:t xml:space="preserve"> Páguese al Sr. </w:t>
      </w:r>
      <w:r w:rsidRPr="00497919">
        <w:rPr>
          <w:rFonts w:asciiTheme="minorHAnsi" w:hAnsiTheme="minorHAnsi"/>
          <w:b/>
          <w:sz w:val="22"/>
          <w:szCs w:val="22"/>
          <w:lang w:val="es-AR"/>
        </w:rPr>
        <w:t>ERNESTO SALVO</w:t>
      </w:r>
      <w:r w:rsidRPr="00497919">
        <w:rPr>
          <w:rFonts w:asciiTheme="minorHAnsi" w:hAnsiTheme="minorHAnsi"/>
          <w:sz w:val="22"/>
          <w:szCs w:val="22"/>
          <w:lang w:val="es-AR"/>
        </w:rPr>
        <w:t xml:space="preserve">, DNI Nº 11.525.864, en su carácter de </w:t>
      </w:r>
      <w:proofErr w:type="spellStart"/>
      <w:r w:rsidRPr="00497919">
        <w:rPr>
          <w:rFonts w:asciiTheme="minorHAnsi" w:hAnsiTheme="minorHAnsi"/>
          <w:sz w:val="22"/>
          <w:szCs w:val="22"/>
          <w:lang w:val="es-AR"/>
        </w:rPr>
        <w:t>equipista</w:t>
      </w:r>
      <w:proofErr w:type="spellEnd"/>
      <w:r w:rsidRPr="00497919">
        <w:rPr>
          <w:rFonts w:asciiTheme="minorHAnsi" w:hAnsiTheme="minorHAnsi"/>
          <w:sz w:val="22"/>
          <w:szCs w:val="22"/>
          <w:lang w:val="es-AR"/>
        </w:rPr>
        <w:t xml:space="preserve"> de la Dirección de Vialidad de la Provincia de Buenos Aires - Zona VI, que realiza tareas en caminos de tierra de la Red Vial del Partido de Lobos, la suma de Pesos </w:t>
      </w:r>
      <w:r w:rsidRPr="00497919">
        <w:rPr>
          <w:rFonts w:asciiTheme="minorHAnsi" w:hAnsiTheme="minorHAnsi"/>
          <w:b/>
          <w:sz w:val="22"/>
          <w:szCs w:val="22"/>
          <w:lang w:val="es-AR"/>
        </w:rPr>
        <w:t>Trece Mil Seiscientos Cuarenta y Tres, con cuarenta y nueve centavos ($13.643,49.-)</w:t>
      </w:r>
      <w:r w:rsidRPr="00497919">
        <w:rPr>
          <w:rFonts w:asciiTheme="minorHAnsi" w:hAnsiTheme="minorHAnsi"/>
          <w:sz w:val="22"/>
          <w:szCs w:val="22"/>
          <w:lang w:val="es-AR"/>
        </w:rPr>
        <w:t xml:space="preserve"> en concepto de viáticos y hora extras correspondientes al mes de NOVIEMBRE de 2016.-</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u w:val="double"/>
          <w:lang w:val="es-AR"/>
        </w:rPr>
      </w:pPr>
      <w:r w:rsidRPr="00497919">
        <w:rPr>
          <w:rFonts w:asciiTheme="minorHAnsi" w:hAnsiTheme="minorHAnsi"/>
          <w:sz w:val="22"/>
          <w:szCs w:val="22"/>
          <w:u w:val="double"/>
          <w:lang w:val="es-AR"/>
        </w:rPr>
        <w:lastRenderedPageBreak/>
        <w:t>ARTÍCULO 2</w:t>
      </w:r>
      <w:proofErr w:type="gramStart"/>
      <w:r w:rsidRPr="00497919">
        <w:rPr>
          <w:rFonts w:asciiTheme="minorHAnsi" w:hAnsiTheme="minorHAnsi"/>
          <w:sz w:val="22"/>
          <w:szCs w:val="22"/>
          <w:u w:val="double"/>
          <w:lang w:val="es-AR"/>
        </w:rPr>
        <w:t xml:space="preserve">º </w:t>
      </w:r>
      <w:r w:rsidRPr="00497919">
        <w:rPr>
          <w:rFonts w:asciiTheme="minorHAnsi" w:hAnsiTheme="minorHAnsi"/>
          <w:sz w:val="22"/>
          <w:szCs w:val="22"/>
          <w:lang w:val="es-AR"/>
        </w:rPr>
        <w:t>:</w:t>
      </w:r>
      <w:proofErr w:type="gramEnd"/>
      <w:r w:rsidRPr="00497919">
        <w:rPr>
          <w:rFonts w:asciiTheme="minorHAnsi" w:hAnsiTheme="minorHAnsi"/>
          <w:sz w:val="22"/>
          <w:szCs w:val="22"/>
          <w:lang w:val="es-AR"/>
        </w:rPr>
        <w:t xml:space="preserve"> Páguese al Sr. </w:t>
      </w:r>
      <w:r w:rsidRPr="00497919">
        <w:rPr>
          <w:rFonts w:asciiTheme="minorHAnsi" w:hAnsiTheme="minorHAnsi"/>
          <w:b/>
          <w:sz w:val="22"/>
          <w:szCs w:val="22"/>
          <w:lang w:val="es-AR"/>
        </w:rPr>
        <w:t xml:space="preserve">MARCELO ALZUGARAY </w:t>
      </w:r>
      <w:r w:rsidRPr="00497919">
        <w:rPr>
          <w:rFonts w:asciiTheme="minorHAnsi" w:hAnsiTheme="minorHAnsi"/>
          <w:sz w:val="22"/>
          <w:szCs w:val="22"/>
          <w:lang w:val="es-AR"/>
        </w:rPr>
        <w:t xml:space="preserve">, DNI Nº 24.695.823, en su carácter de </w:t>
      </w:r>
      <w:proofErr w:type="spellStart"/>
      <w:r w:rsidRPr="00497919">
        <w:rPr>
          <w:rFonts w:asciiTheme="minorHAnsi" w:hAnsiTheme="minorHAnsi"/>
          <w:sz w:val="22"/>
          <w:szCs w:val="22"/>
          <w:lang w:val="es-AR"/>
        </w:rPr>
        <w:t>equipista</w:t>
      </w:r>
      <w:proofErr w:type="spellEnd"/>
      <w:r w:rsidRPr="00497919">
        <w:rPr>
          <w:rFonts w:asciiTheme="minorHAnsi" w:hAnsiTheme="minorHAnsi"/>
          <w:sz w:val="22"/>
          <w:szCs w:val="22"/>
          <w:lang w:val="es-AR"/>
        </w:rPr>
        <w:t xml:space="preserve"> de la Dirección de Vialidad de la Provincia de Buenos Aires - Zona VI, que realiza tareas en caminos de tierra de la Red Vial del Partido de Lobos, la suma de Pesos </w:t>
      </w:r>
      <w:r w:rsidRPr="00497919">
        <w:rPr>
          <w:rFonts w:asciiTheme="minorHAnsi" w:hAnsiTheme="minorHAnsi"/>
          <w:b/>
          <w:sz w:val="22"/>
          <w:szCs w:val="22"/>
          <w:lang w:val="es-AR"/>
        </w:rPr>
        <w:t>Siete mil Quinientos Treinta y Ocho, con cinco centavos ($ 7.538,05.-)</w:t>
      </w:r>
      <w:r w:rsidRPr="00497919">
        <w:rPr>
          <w:rFonts w:asciiTheme="minorHAnsi" w:hAnsiTheme="minorHAnsi"/>
          <w:sz w:val="22"/>
          <w:szCs w:val="22"/>
          <w:lang w:val="es-AR"/>
        </w:rPr>
        <w:t xml:space="preserve"> en concepto de viáticos y horas extras correspondientes al mes de NOVIEMBRE de 2016.-</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3</w:t>
      </w:r>
      <w:r w:rsidRPr="00497919">
        <w:rPr>
          <w:rFonts w:asciiTheme="minorHAnsi" w:hAnsiTheme="minorHAnsi"/>
          <w:sz w:val="22"/>
          <w:szCs w:val="22"/>
          <w:lang w:val="es-AR"/>
        </w:rPr>
        <w:t>º: El gasto que demande el cumplimiento de lo dispuesto en el artículo primero será imputado a la Cuenta 3.7.2.0 Viáticos de la Jurisdicción 1110104000, Categoría Programática 25.02.00 del Presupuesto de Gastos en vigencia.-</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4</w:t>
      </w:r>
      <w:r w:rsidRPr="00497919">
        <w:rPr>
          <w:rFonts w:asciiTheme="minorHAnsi" w:hAnsiTheme="minorHAnsi"/>
          <w:sz w:val="22"/>
          <w:szCs w:val="22"/>
          <w:lang w:val="es-AR"/>
        </w:rPr>
        <w:t xml:space="preserve">º: El gasto de combustibles y lubricantes </w:t>
      </w:r>
      <w:r w:rsidRPr="00497919">
        <w:rPr>
          <w:rFonts w:asciiTheme="minorHAnsi" w:hAnsiTheme="minorHAnsi"/>
          <w:sz w:val="22"/>
          <w:szCs w:val="22"/>
        </w:rPr>
        <w:t xml:space="preserve">dispuesto en los considerandos del presente Decreto deberá imputarse a  la Cuenta 2.5.6.0 “Combustibles y Lubricantes” de la Jurisdicción 1110104000, Categoría Programática 25.02.00 y 27.00.00 </w:t>
      </w:r>
      <w:r w:rsidRPr="00497919">
        <w:rPr>
          <w:rFonts w:asciiTheme="minorHAnsi" w:hAnsiTheme="minorHAnsi"/>
          <w:sz w:val="22"/>
          <w:szCs w:val="22"/>
          <w:lang w:val="es-AR"/>
        </w:rPr>
        <w:t>del Presupuesto de Gastos en vigencia.-</w:t>
      </w:r>
    </w:p>
    <w:p w:rsidR="00E6152D" w:rsidRPr="00497919" w:rsidRDefault="00E6152D" w:rsidP="00497919">
      <w:pPr>
        <w:jc w:val="both"/>
        <w:rPr>
          <w:rFonts w:asciiTheme="minorHAnsi" w:hAnsiTheme="minorHAnsi"/>
          <w:sz w:val="22"/>
          <w:szCs w:val="22"/>
          <w:u w:val="double"/>
          <w:lang w:val="es-AR"/>
        </w:rPr>
      </w:pPr>
    </w:p>
    <w:p w:rsidR="00E6152D" w:rsidRPr="00497919" w:rsidRDefault="00E6152D" w:rsidP="00497919">
      <w:pPr>
        <w:pStyle w:val="Sangra2detindependiente"/>
        <w:spacing w:line="240" w:lineRule="auto"/>
        <w:jc w:val="both"/>
        <w:rPr>
          <w:rFonts w:asciiTheme="minorHAnsi" w:hAnsiTheme="minorHAnsi"/>
          <w:sz w:val="22"/>
          <w:szCs w:val="22"/>
        </w:rPr>
      </w:pPr>
      <w:r w:rsidRPr="00497919">
        <w:rPr>
          <w:rFonts w:asciiTheme="minorHAnsi" w:hAnsiTheme="minorHAnsi"/>
          <w:sz w:val="22"/>
          <w:szCs w:val="22"/>
          <w:u w:val="double"/>
        </w:rPr>
        <w:t>ARTÍCULO 5</w:t>
      </w:r>
      <w:r w:rsidRPr="00497919">
        <w:rPr>
          <w:rFonts w:asciiTheme="minorHAnsi" w:hAnsiTheme="minorHAnsi"/>
          <w:sz w:val="22"/>
          <w:szCs w:val="22"/>
        </w:rPr>
        <w:t>º: El gasto de reparaciones menores, repuestos, accesorios y servicio de mantenimiento, dispuesto en los considerandos del presente Decreto deberá imputarse a  la Cuenta 3.3.3.0 “Mantenimiento y Reparación de Maquinaria y Equipo” de la Jurisdicción 110104000, Categoría Programática 25.02.00 y 27.00.00 del Presupuesto de Gastos en vigencia.-</w:t>
      </w:r>
    </w:p>
    <w:p w:rsidR="00E6152D" w:rsidRPr="00497919" w:rsidRDefault="00E6152D" w:rsidP="00497919">
      <w:pPr>
        <w:jc w:val="both"/>
        <w:rPr>
          <w:rFonts w:asciiTheme="minorHAnsi" w:hAnsiTheme="minorHAnsi"/>
          <w:sz w:val="22"/>
          <w:szCs w:val="22"/>
          <w:u w:val="double"/>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6º</w:t>
      </w:r>
      <w:r w:rsidRPr="00497919">
        <w:rPr>
          <w:rFonts w:asciiTheme="minorHAnsi" w:hAnsiTheme="minorHAnsi"/>
          <w:sz w:val="22"/>
          <w:szCs w:val="22"/>
          <w:lang w:val="es-AR"/>
        </w:rPr>
        <w:t xml:space="preserve">: Comuníquese, publíquese, </w:t>
      </w:r>
      <w:proofErr w:type="spellStart"/>
      <w:r w:rsidRPr="00497919">
        <w:rPr>
          <w:rFonts w:asciiTheme="minorHAnsi" w:hAnsiTheme="minorHAnsi"/>
          <w:sz w:val="22"/>
          <w:szCs w:val="22"/>
          <w:lang w:val="es-AR"/>
        </w:rPr>
        <w:t>dése</w:t>
      </w:r>
      <w:proofErr w:type="spellEnd"/>
      <w:r w:rsidRPr="00497919">
        <w:rPr>
          <w:rFonts w:asciiTheme="minorHAnsi" w:hAnsiTheme="minorHAnsi"/>
          <w:sz w:val="22"/>
          <w:szCs w:val="22"/>
          <w:lang w:val="es-AR"/>
        </w:rPr>
        <w:t xml:space="preserve"> al Registro Municipal y archívese.-</w:t>
      </w:r>
    </w:p>
    <w:p w:rsidR="00E6152D" w:rsidRPr="00497919" w:rsidRDefault="00E6152D" w:rsidP="00497919">
      <w:pPr>
        <w:jc w:val="both"/>
        <w:rPr>
          <w:rFonts w:asciiTheme="minorHAnsi" w:hAnsiTheme="minorHAnsi"/>
          <w:sz w:val="22"/>
          <w:szCs w:val="22"/>
          <w:u w:val="single"/>
          <w:lang w:val="es-AR"/>
        </w:rPr>
      </w:pPr>
    </w:p>
    <w:p w:rsidR="00E6152D" w:rsidRPr="00497919" w:rsidRDefault="00E6152D" w:rsidP="00497919">
      <w:pPr>
        <w:jc w:val="both"/>
        <w:rPr>
          <w:rFonts w:asciiTheme="minorHAnsi" w:hAnsiTheme="minorHAnsi"/>
          <w:sz w:val="22"/>
          <w:szCs w:val="22"/>
          <w:u w:val="single"/>
          <w:lang w:val="es-AR"/>
        </w:rPr>
      </w:pPr>
      <w:r w:rsidRPr="00497919">
        <w:rPr>
          <w:rFonts w:asciiTheme="minorHAnsi" w:hAnsiTheme="minorHAnsi"/>
          <w:sz w:val="22"/>
          <w:szCs w:val="22"/>
          <w:u w:val="single"/>
          <w:lang w:val="es-AR"/>
        </w:rPr>
        <w:t>DECRETO Nº:</w:t>
      </w:r>
      <w:r w:rsidRPr="00497919">
        <w:rPr>
          <w:rFonts w:asciiTheme="minorHAnsi" w:hAnsiTheme="minorHAnsi"/>
          <w:sz w:val="22"/>
          <w:szCs w:val="22"/>
          <w:u w:val="single"/>
          <w:lang w:val="es-AR"/>
        </w:rPr>
        <w:tab/>
      </w:r>
      <w:r w:rsidRPr="00497919">
        <w:rPr>
          <w:rFonts w:asciiTheme="minorHAnsi" w:hAnsiTheme="minorHAnsi"/>
          <w:sz w:val="22"/>
          <w:szCs w:val="22"/>
          <w:u w:val="single"/>
          <w:lang w:val="es-AR"/>
        </w:rPr>
        <w:tab/>
        <w:t>705</w:t>
      </w:r>
      <w:r w:rsidRPr="00497919">
        <w:rPr>
          <w:rFonts w:asciiTheme="minorHAnsi" w:hAnsiTheme="minorHAnsi"/>
          <w:sz w:val="22"/>
          <w:szCs w:val="22"/>
          <w:u w:val="single"/>
          <w:lang w:val="es-AR"/>
        </w:rPr>
        <w:tab/>
        <w:t>/</w:t>
      </w:r>
    </w:p>
    <w:p w:rsidR="00951F67" w:rsidRPr="00497919" w:rsidRDefault="00951F67"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951F67" w:rsidRPr="00497919" w:rsidRDefault="00951F67" w:rsidP="00497919">
      <w:pPr>
        <w:jc w:val="both"/>
        <w:rPr>
          <w:rFonts w:asciiTheme="minorHAnsi" w:hAnsiTheme="minorHAnsi"/>
          <w:sz w:val="22"/>
          <w:szCs w:val="22"/>
          <w:u w:val="single"/>
          <w:lang w:val="es-AR"/>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Lobos, 03 de Diciembre de 2016.-</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VISTO:</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ab/>
        <w:t>El expediente Nº 4067-2947/16 mediante el cual se solicita la “Provisión de Contratación de Mano de Obra, Materiales y maquinaria para la construcción de cordón cuneta en el Barrio  PROCREAR – Segunda Etapa”.</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CONSIDERANDO: </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Que se cuentan con los fondos necesarios para la realización de dichas obras</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Por ello,</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EL  INTENDENTE  MUNICIPAL   en uso de sus atribuciones </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D E C R E T A</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1º:</w:t>
      </w:r>
      <w:r w:rsidRPr="00497919">
        <w:rPr>
          <w:rFonts w:asciiTheme="minorHAnsi" w:hAnsiTheme="minorHAnsi"/>
          <w:sz w:val="22"/>
          <w:szCs w:val="22"/>
        </w:rPr>
        <w:t xml:space="preserve"> Llámese a Licitación Privada Nº 27/16 para la “Contratación de Mano de Obra, Materiales y Maquinaria para la Construcción de Cordón Cuneta en el Barrio  PROCREAR – Segunda Etapa”.</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2º:</w:t>
      </w:r>
      <w:r w:rsidRPr="00497919">
        <w:rPr>
          <w:rFonts w:asciiTheme="minorHAnsi" w:hAnsiTheme="minorHAnsi"/>
          <w:sz w:val="22"/>
          <w:szCs w:val="22"/>
        </w:rPr>
        <w:t xml:space="preserve"> Las ofertas se presentaran en sobre cerrado con inscripción  Municipalidad de Lobos, Salgado Nº 40 Lobos, Licitación Privada Nº 27/16; en Mesa de Entradas de la Municipalidad de Lobos hasta la fecha y hora de apertura de sobres.</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3º:</w:t>
      </w:r>
      <w:r w:rsidRPr="00497919">
        <w:rPr>
          <w:rFonts w:asciiTheme="minorHAnsi" w:hAnsiTheme="minorHAnsi"/>
          <w:sz w:val="22"/>
          <w:szCs w:val="22"/>
        </w:rPr>
        <w:t xml:space="preserve"> El acto de Apertura de propuestas será en el Despacho del Secretario de Hacienda y Producción de la  Municipalidad, el día 21 de Diciembre de 2016,  a las 10:00 Hs.</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4º:</w:t>
      </w:r>
      <w:r w:rsidRPr="00497919">
        <w:rPr>
          <w:rFonts w:asciiTheme="minorHAnsi" w:hAnsiTheme="minorHAnsi"/>
          <w:sz w:val="22"/>
          <w:szCs w:val="22"/>
        </w:rPr>
        <w:t xml:space="preserve"> El gasto que demande el cumplimiento del presente Decreto deberá imputarse a la Jurisdicción 1110104000, Fuente de Financiamiento 133, cuenta 3.3.9.0 otros, categoría programática 39.95.00  del presupuesto de gastos en vigente.</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5º:</w:t>
      </w:r>
      <w:r w:rsidRPr="00497919">
        <w:rPr>
          <w:rFonts w:asciiTheme="minorHAnsi" w:hAnsiTheme="minorHAnsi"/>
          <w:sz w:val="22"/>
          <w:szCs w:val="22"/>
        </w:rPr>
        <w:t xml:space="preserve">   Comuníquese, publíquese, </w:t>
      </w:r>
      <w:proofErr w:type="spellStart"/>
      <w:r w:rsidRPr="00497919">
        <w:rPr>
          <w:rFonts w:asciiTheme="minorHAnsi" w:hAnsiTheme="minorHAnsi"/>
          <w:sz w:val="22"/>
          <w:szCs w:val="22"/>
        </w:rPr>
        <w:t>dése</w:t>
      </w:r>
      <w:proofErr w:type="spellEnd"/>
      <w:r w:rsidRPr="00497919">
        <w:rPr>
          <w:rFonts w:asciiTheme="minorHAnsi" w:hAnsiTheme="minorHAnsi"/>
          <w:sz w:val="22"/>
          <w:szCs w:val="22"/>
        </w:rPr>
        <w:t xml:space="preserve"> al Registro Municipal y archívese.</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u w:val="single"/>
        </w:rPr>
      </w:pPr>
      <w:r w:rsidRPr="00497919">
        <w:rPr>
          <w:rFonts w:asciiTheme="minorHAnsi" w:hAnsiTheme="minorHAnsi"/>
          <w:sz w:val="22"/>
          <w:szCs w:val="22"/>
          <w:u w:val="single"/>
        </w:rPr>
        <w:t xml:space="preserve">DECRETO Nº: </w:t>
      </w:r>
      <w:r w:rsidRPr="00497919">
        <w:rPr>
          <w:rFonts w:asciiTheme="minorHAnsi" w:hAnsiTheme="minorHAnsi"/>
          <w:sz w:val="22"/>
          <w:szCs w:val="22"/>
          <w:u w:val="single"/>
        </w:rPr>
        <w:softHyphen/>
      </w:r>
      <w:r w:rsidRPr="00497919">
        <w:rPr>
          <w:rFonts w:asciiTheme="minorHAnsi" w:hAnsiTheme="minorHAnsi"/>
          <w:sz w:val="22"/>
          <w:szCs w:val="22"/>
          <w:u w:val="single"/>
        </w:rPr>
        <w:softHyphen/>
      </w:r>
      <w:r w:rsidRPr="00497919">
        <w:rPr>
          <w:rFonts w:asciiTheme="minorHAnsi" w:hAnsiTheme="minorHAnsi"/>
          <w:sz w:val="22"/>
          <w:szCs w:val="22"/>
          <w:u w:val="single"/>
        </w:rPr>
        <w:softHyphen/>
      </w:r>
      <w:r w:rsidRPr="00497919">
        <w:rPr>
          <w:rFonts w:asciiTheme="minorHAnsi" w:hAnsiTheme="minorHAnsi"/>
          <w:sz w:val="22"/>
          <w:szCs w:val="22"/>
          <w:u w:val="single"/>
        </w:rPr>
        <w:softHyphen/>
      </w:r>
      <w:r w:rsidRPr="00497919">
        <w:rPr>
          <w:rFonts w:asciiTheme="minorHAnsi" w:hAnsiTheme="minorHAnsi"/>
          <w:sz w:val="22"/>
          <w:szCs w:val="22"/>
          <w:u w:val="single"/>
        </w:rPr>
        <w:softHyphen/>
        <w:t xml:space="preserve">706/ </w:t>
      </w:r>
    </w:p>
    <w:p w:rsidR="00E6152D" w:rsidRPr="00497919" w:rsidRDefault="00E6152D" w:rsidP="00497919">
      <w:pPr>
        <w:jc w:val="both"/>
        <w:rPr>
          <w:rFonts w:asciiTheme="minorHAnsi" w:hAnsiTheme="minorHAnsi"/>
          <w:sz w:val="22"/>
          <w:szCs w:val="22"/>
        </w:rPr>
      </w:pPr>
    </w:p>
    <w:p w:rsidR="00E6152D" w:rsidRPr="00497919" w:rsidRDefault="00497919" w:rsidP="00497919">
      <w:pPr>
        <w:jc w:val="both"/>
        <w:rPr>
          <w:rFonts w:asciiTheme="minorHAnsi" w:hAnsiTheme="minorHAnsi"/>
          <w:sz w:val="22"/>
          <w:szCs w:val="22"/>
        </w:rPr>
      </w:pPr>
      <w:r>
        <w:rPr>
          <w:rFonts w:asciiTheme="minorHAnsi" w:hAnsiTheme="minorHAnsi"/>
          <w:sz w:val="22"/>
          <w:szCs w:val="22"/>
        </w:rPr>
        <w:t>------------------------------------------------------------------------------------------------------</w:t>
      </w:r>
    </w:p>
    <w:p w:rsidR="0033588A" w:rsidRPr="00497919" w:rsidRDefault="0033588A" w:rsidP="00497919">
      <w:pPr>
        <w:jc w:val="both"/>
        <w:rPr>
          <w:rFonts w:asciiTheme="minorHAnsi" w:hAnsiTheme="minorHAnsi"/>
          <w:sz w:val="22"/>
          <w:szCs w:val="22"/>
          <w:lang w:val="es-AR"/>
        </w:rPr>
      </w:pPr>
      <w:r w:rsidRPr="00497919">
        <w:rPr>
          <w:rFonts w:asciiTheme="minorHAnsi" w:hAnsiTheme="minorHAnsi"/>
          <w:sz w:val="22"/>
          <w:szCs w:val="22"/>
          <w:lang w:val="es-AR"/>
        </w:rPr>
        <w:t>Lobos, 04 de Diciembre de 2016.-</w:t>
      </w:r>
    </w:p>
    <w:p w:rsidR="0033588A" w:rsidRPr="00497919" w:rsidRDefault="0033588A" w:rsidP="00497919">
      <w:pPr>
        <w:jc w:val="both"/>
        <w:rPr>
          <w:rFonts w:asciiTheme="minorHAnsi" w:hAnsiTheme="minorHAnsi"/>
          <w:b/>
          <w:sz w:val="22"/>
          <w:szCs w:val="22"/>
          <w:lang w:val="es-AR"/>
        </w:rPr>
      </w:pPr>
    </w:p>
    <w:p w:rsidR="0033588A" w:rsidRPr="00497919" w:rsidRDefault="0033588A" w:rsidP="00497919">
      <w:pPr>
        <w:jc w:val="both"/>
        <w:rPr>
          <w:rFonts w:asciiTheme="minorHAnsi" w:hAnsiTheme="minorHAnsi"/>
          <w:sz w:val="22"/>
          <w:szCs w:val="22"/>
          <w:lang w:val="es-AR"/>
        </w:rPr>
      </w:pPr>
      <w:r w:rsidRPr="00497919">
        <w:rPr>
          <w:rFonts w:asciiTheme="minorHAnsi" w:hAnsiTheme="minorHAnsi"/>
          <w:sz w:val="22"/>
          <w:szCs w:val="22"/>
          <w:lang w:val="es-AR"/>
        </w:rPr>
        <w:t>VISTO:</w:t>
      </w:r>
    </w:p>
    <w:p w:rsidR="0033588A" w:rsidRPr="00497919" w:rsidRDefault="0033588A" w:rsidP="00497919">
      <w:pPr>
        <w:ind w:firstLine="709"/>
        <w:jc w:val="both"/>
        <w:rPr>
          <w:rFonts w:asciiTheme="minorHAnsi" w:hAnsiTheme="minorHAnsi"/>
          <w:sz w:val="22"/>
          <w:szCs w:val="22"/>
          <w:lang w:val="es-AR"/>
        </w:rPr>
      </w:pPr>
      <w:r w:rsidRPr="00497919">
        <w:rPr>
          <w:rFonts w:asciiTheme="minorHAnsi" w:hAnsiTheme="minorHAnsi"/>
          <w:sz w:val="22"/>
          <w:szCs w:val="22"/>
          <w:lang w:val="es-AR"/>
        </w:rPr>
        <w:t>El expediente 4067-2737/16 por el cual se tramitó la Licitación de Privada Nº 26/16, “Adquisición de equipamiento para el Centro de Operaciones y Monitoreo”.</w:t>
      </w:r>
    </w:p>
    <w:p w:rsidR="0033588A" w:rsidRPr="00497919" w:rsidRDefault="0033588A" w:rsidP="00497919">
      <w:pPr>
        <w:jc w:val="both"/>
        <w:rPr>
          <w:rFonts w:asciiTheme="minorHAnsi" w:hAnsiTheme="minorHAnsi"/>
          <w:sz w:val="22"/>
          <w:szCs w:val="22"/>
          <w:lang w:val="es-AR"/>
        </w:rPr>
      </w:pPr>
    </w:p>
    <w:p w:rsidR="0033588A" w:rsidRPr="00497919" w:rsidRDefault="0033588A"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CONSIDERANDO: </w:t>
      </w:r>
    </w:p>
    <w:p w:rsidR="0033588A" w:rsidRPr="00497919" w:rsidRDefault="0033588A"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Que al mismo se presentaron los siguientes oferentes:</w:t>
      </w:r>
    </w:p>
    <w:p w:rsidR="0033588A" w:rsidRPr="00497919" w:rsidRDefault="0033588A" w:rsidP="00497919">
      <w:pPr>
        <w:jc w:val="both"/>
        <w:rPr>
          <w:rFonts w:asciiTheme="minorHAnsi" w:hAnsiTheme="minorHAnsi"/>
          <w:sz w:val="22"/>
          <w:szCs w:val="22"/>
          <w:lang w:val="es-AR"/>
        </w:rPr>
      </w:pPr>
    </w:p>
    <w:p w:rsidR="0033588A" w:rsidRPr="00497919" w:rsidRDefault="0033588A" w:rsidP="00497919">
      <w:pPr>
        <w:numPr>
          <w:ilvl w:val="0"/>
          <w:numId w:val="38"/>
        </w:numPr>
        <w:jc w:val="both"/>
        <w:rPr>
          <w:rFonts w:asciiTheme="minorHAnsi" w:hAnsiTheme="minorHAnsi"/>
          <w:b/>
          <w:sz w:val="22"/>
          <w:szCs w:val="22"/>
          <w:lang w:val="es-AR"/>
        </w:rPr>
      </w:pPr>
      <w:r w:rsidRPr="00497919">
        <w:rPr>
          <w:rFonts w:asciiTheme="minorHAnsi" w:hAnsiTheme="minorHAnsi"/>
          <w:b/>
          <w:sz w:val="22"/>
          <w:szCs w:val="22"/>
          <w:lang w:val="es-AR"/>
        </w:rPr>
        <w:t>PROVETEL ARGENTINA S.A.</w:t>
      </w:r>
    </w:p>
    <w:p w:rsidR="0033588A" w:rsidRPr="00497919" w:rsidRDefault="0033588A" w:rsidP="00497919">
      <w:pPr>
        <w:numPr>
          <w:ilvl w:val="0"/>
          <w:numId w:val="38"/>
        </w:numPr>
        <w:jc w:val="both"/>
        <w:rPr>
          <w:rFonts w:asciiTheme="minorHAnsi" w:hAnsiTheme="minorHAnsi"/>
          <w:b/>
          <w:sz w:val="22"/>
          <w:szCs w:val="22"/>
          <w:lang w:val="es-AR"/>
        </w:rPr>
      </w:pPr>
      <w:r w:rsidRPr="00497919">
        <w:rPr>
          <w:rFonts w:asciiTheme="minorHAnsi" w:hAnsiTheme="minorHAnsi"/>
          <w:b/>
          <w:sz w:val="22"/>
          <w:szCs w:val="22"/>
          <w:lang w:val="es-AR"/>
        </w:rPr>
        <w:t>VIMOX S.R.L.</w:t>
      </w:r>
    </w:p>
    <w:p w:rsidR="0033588A" w:rsidRPr="00497919" w:rsidRDefault="0033588A" w:rsidP="00497919">
      <w:pPr>
        <w:numPr>
          <w:ilvl w:val="0"/>
          <w:numId w:val="38"/>
        </w:numPr>
        <w:jc w:val="both"/>
        <w:rPr>
          <w:rFonts w:asciiTheme="minorHAnsi" w:hAnsiTheme="minorHAnsi"/>
          <w:b/>
          <w:sz w:val="22"/>
          <w:szCs w:val="22"/>
          <w:lang w:val="es-AR"/>
        </w:rPr>
      </w:pPr>
      <w:r w:rsidRPr="00497919">
        <w:rPr>
          <w:rFonts w:asciiTheme="minorHAnsi" w:hAnsiTheme="minorHAnsi"/>
          <w:b/>
          <w:sz w:val="22"/>
          <w:szCs w:val="22"/>
          <w:lang w:val="es-AR"/>
        </w:rPr>
        <w:t>TAVERNA JAVIER Y MAYET FEDERICO S.H.</w:t>
      </w:r>
    </w:p>
    <w:p w:rsidR="0033588A" w:rsidRPr="00497919" w:rsidRDefault="0033588A" w:rsidP="00497919">
      <w:pPr>
        <w:ind w:left="360"/>
        <w:jc w:val="both"/>
        <w:rPr>
          <w:rFonts w:asciiTheme="minorHAnsi" w:hAnsiTheme="minorHAnsi"/>
          <w:sz w:val="22"/>
          <w:szCs w:val="22"/>
        </w:rPr>
      </w:pPr>
    </w:p>
    <w:p w:rsidR="0033588A" w:rsidRPr="00497919" w:rsidRDefault="0033588A"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Que de las conclusiones del informe producido por la Dirección de Compras, por la Contaduría Municipal y el Secretario de Seguridad se determinan que la propuesta más económica y conveniente es la de VIMOX S.R.L.</w:t>
      </w:r>
    </w:p>
    <w:p w:rsidR="0033588A" w:rsidRPr="00497919" w:rsidRDefault="0033588A" w:rsidP="00497919">
      <w:pPr>
        <w:jc w:val="both"/>
        <w:rPr>
          <w:rFonts w:asciiTheme="minorHAnsi" w:hAnsiTheme="minorHAnsi"/>
          <w:sz w:val="22"/>
          <w:szCs w:val="22"/>
          <w:lang w:val="es-AR"/>
        </w:rPr>
      </w:pPr>
    </w:p>
    <w:p w:rsidR="0033588A" w:rsidRPr="00497919" w:rsidRDefault="0033588A"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33588A" w:rsidRPr="00497919" w:rsidRDefault="0033588A"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EL INTENDENTE MUNICIPAL, en uso de sus atribuciones </w:t>
      </w:r>
    </w:p>
    <w:p w:rsidR="0033588A" w:rsidRPr="00497919" w:rsidRDefault="0033588A" w:rsidP="00497919">
      <w:pPr>
        <w:jc w:val="both"/>
        <w:rPr>
          <w:rFonts w:asciiTheme="minorHAnsi" w:hAnsiTheme="minorHAnsi"/>
          <w:sz w:val="22"/>
          <w:szCs w:val="22"/>
          <w:lang w:val="es-AR"/>
        </w:rPr>
      </w:pPr>
    </w:p>
    <w:p w:rsidR="0033588A" w:rsidRPr="00497919" w:rsidRDefault="0033588A" w:rsidP="00497919">
      <w:pPr>
        <w:jc w:val="both"/>
        <w:rPr>
          <w:rFonts w:asciiTheme="minorHAnsi" w:hAnsiTheme="minorHAnsi"/>
          <w:sz w:val="22"/>
          <w:szCs w:val="22"/>
          <w:lang w:val="es-AR"/>
        </w:rPr>
      </w:pPr>
      <w:r w:rsidRPr="00497919">
        <w:rPr>
          <w:rFonts w:asciiTheme="minorHAnsi" w:hAnsiTheme="minorHAnsi"/>
          <w:sz w:val="22"/>
          <w:szCs w:val="22"/>
          <w:lang w:val="es-AR"/>
        </w:rPr>
        <w:t>D E C R E T A</w:t>
      </w:r>
    </w:p>
    <w:p w:rsidR="0033588A" w:rsidRPr="00497919" w:rsidRDefault="0033588A" w:rsidP="00497919">
      <w:pPr>
        <w:jc w:val="both"/>
        <w:rPr>
          <w:rFonts w:asciiTheme="minorHAnsi" w:hAnsiTheme="minorHAnsi"/>
          <w:sz w:val="22"/>
          <w:szCs w:val="22"/>
          <w:lang w:val="es-AR"/>
        </w:rPr>
      </w:pPr>
    </w:p>
    <w:p w:rsidR="0033588A" w:rsidRPr="00497919" w:rsidRDefault="0033588A" w:rsidP="00497919">
      <w:pPr>
        <w:jc w:val="both"/>
        <w:rPr>
          <w:rFonts w:asciiTheme="minorHAnsi" w:hAnsiTheme="minorHAnsi"/>
          <w:sz w:val="22"/>
          <w:szCs w:val="22"/>
          <w:lang w:val="es-AR"/>
        </w:rPr>
      </w:pPr>
      <w:r w:rsidRPr="00497919">
        <w:rPr>
          <w:rFonts w:asciiTheme="minorHAnsi" w:hAnsiTheme="minorHAnsi"/>
          <w:sz w:val="22"/>
          <w:szCs w:val="22"/>
          <w:u w:val="single"/>
          <w:lang w:val="es-AR"/>
        </w:rPr>
        <w:t>ARTICULO 1º:</w:t>
      </w:r>
      <w:r w:rsidRPr="00497919">
        <w:rPr>
          <w:rFonts w:asciiTheme="minorHAnsi" w:hAnsiTheme="minorHAnsi"/>
          <w:sz w:val="22"/>
          <w:szCs w:val="22"/>
          <w:lang w:val="es-AR"/>
        </w:rPr>
        <w:t xml:space="preserve"> Adjudíquese y páguese a  la Firma </w:t>
      </w:r>
      <w:r w:rsidRPr="00497919">
        <w:rPr>
          <w:rFonts w:asciiTheme="minorHAnsi" w:hAnsiTheme="minorHAnsi"/>
          <w:b/>
          <w:sz w:val="22"/>
          <w:szCs w:val="22"/>
          <w:lang w:val="es-AR"/>
        </w:rPr>
        <w:t>VIMOX S.R.L.</w:t>
      </w:r>
      <w:r w:rsidRPr="00497919">
        <w:rPr>
          <w:rFonts w:asciiTheme="minorHAnsi" w:hAnsiTheme="minorHAnsi"/>
          <w:sz w:val="22"/>
          <w:szCs w:val="22"/>
          <w:lang w:val="es-AR"/>
        </w:rPr>
        <w:t xml:space="preserve"> proveedor Nº 718 con domicilio en la calle Diagonal 74 Nº 2276 de la  localidad de La Plata,  para la “Adquisición de equipamiento para el Centro de Operaciones y Monitoreo”,  la suma de </w:t>
      </w:r>
      <w:r w:rsidRPr="00497919">
        <w:rPr>
          <w:rFonts w:asciiTheme="minorHAnsi" w:hAnsiTheme="minorHAnsi"/>
          <w:b/>
          <w:sz w:val="22"/>
          <w:szCs w:val="22"/>
          <w:lang w:val="es-AR"/>
        </w:rPr>
        <w:t>pesos  setecientos veintisiete mil ciento cuarenta y seis con 08/100 ($ 727.146,08).-</w:t>
      </w:r>
    </w:p>
    <w:p w:rsidR="0033588A" w:rsidRPr="00497919" w:rsidRDefault="0033588A" w:rsidP="00497919">
      <w:pPr>
        <w:jc w:val="both"/>
        <w:rPr>
          <w:rFonts w:asciiTheme="minorHAnsi" w:hAnsiTheme="minorHAnsi"/>
          <w:sz w:val="22"/>
          <w:szCs w:val="22"/>
          <w:lang w:val="es-AR"/>
        </w:rPr>
      </w:pPr>
    </w:p>
    <w:p w:rsidR="0033588A" w:rsidRPr="00497919" w:rsidRDefault="0033588A" w:rsidP="00497919">
      <w:pPr>
        <w:jc w:val="both"/>
        <w:rPr>
          <w:rFonts w:asciiTheme="minorHAnsi" w:hAnsiTheme="minorHAnsi"/>
          <w:sz w:val="22"/>
          <w:szCs w:val="22"/>
          <w:lang w:val="es-AR"/>
        </w:rPr>
      </w:pPr>
      <w:r w:rsidRPr="00497919">
        <w:rPr>
          <w:rFonts w:asciiTheme="minorHAnsi" w:hAnsiTheme="minorHAnsi"/>
          <w:sz w:val="22"/>
          <w:szCs w:val="22"/>
          <w:u w:val="single"/>
          <w:lang w:val="es-AR"/>
        </w:rPr>
        <w:t>ARTICULO 2º:</w:t>
      </w:r>
      <w:r w:rsidRPr="00497919">
        <w:rPr>
          <w:rFonts w:asciiTheme="minorHAnsi" w:hAnsiTheme="minorHAnsi"/>
          <w:sz w:val="22"/>
          <w:szCs w:val="22"/>
          <w:lang w:val="es-AR"/>
        </w:rPr>
        <w:t xml:space="preserve"> Desestímense las demás ofertas.-</w:t>
      </w:r>
    </w:p>
    <w:p w:rsidR="0033588A" w:rsidRPr="00497919" w:rsidRDefault="0033588A" w:rsidP="00497919">
      <w:pPr>
        <w:jc w:val="both"/>
        <w:rPr>
          <w:rFonts w:asciiTheme="minorHAnsi" w:hAnsiTheme="minorHAnsi"/>
          <w:sz w:val="22"/>
          <w:szCs w:val="22"/>
          <w:lang w:val="es-AR"/>
        </w:rPr>
      </w:pPr>
    </w:p>
    <w:p w:rsidR="0033588A" w:rsidRPr="00497919" w:rsidRDefault="0033588A" w:rsidP="00497919">
      <w:pPr>
        <w:jc w:val="both"/>
        <w:rPr>
          <w:rFonts w:asciiTheme="minorHAnsi" w:hAnsiTheme="minorHAnsi"/>
          <w:sz w:val="22"/>
          <w:szCs w:val="22"/>
          <w:lang w:val="es-AR"/>
        </w:rPr>
      </w:pPr>
      <w:r w:rsidRPr="00497919">
        <w:rPr>
          <w:rFonts w:asciiTheme="minorHAnsi" w:hAnsiTheme="minorHAnsi"/>
          <w:sz w:val="22"/>
          <w:szCs w:val="22"/>
          <w:u w:val="single"/>
          <w:lang w:val="es-AR"/>
        </w:rPr>
        <w:t>ARTICULO 3º:</w:t>
      </w:r>
      <w:r w:rsidRPr="00497919">
        <w:rPr>
          <w:rFonts w:asciiTheme="minorHAnsi" w:hAnsiTheme="minorHAnsi"/>
          <w:sz w:val="22"/>
          <w:szCs w:val="22"/>
          <w:lang w:val="es-AR"/>
        </w:rPr>
        <w:t xml:space="preserve"> El gasto que demande el cumplimiento de lo dispuesto en el presente decreto deberá imputarse a la Jurisdicción 1110107000, cuentas 4.3.9.0 Equipos Varios,  Fuente de Financiamiento 132, categoría programática 16.03.00 del Presupuesto de gastos en vigencia.</w:t>
      </w:r>
    </w:p>
    <w:p w:rsidR="0033588A" w:rsidRPr="00497919" w:rsidRDefault="0033588A" w:rsidP="00497919">
      <w:pPr>
        <w:jc w:val="both"/>
        <w:rPr>
          <w:rFonts w:asciiTheme="minorHAnsi" w:hAnsiTheme="minorHAnsi"/>
          <w:sz w:val="22"/>
          <w:szCs w:val="22"/>
          <w:lang w:val="es-AR"/>
        </w:rPr>
      </w:pPr>
    </w:p>
    <w:p w:rsidR="0033588A" w:rsidRPr="00497919" w:rsidRDefault="0033588A" w:rsidP="00497919">
      <w:pPr>
        <w:jc w:val="both"/>
        <w:rPr>
          <w:rFonts w:asciiTheme="minorHAnsi" w:hAnsiTheme="minorHAnsi"/>
          <w:sz w:val="22"/>
          <w:szCs w:val="22"/>
          <w:lang w:val="es-AR"/>
        </w:rPr>
      </w:pPr>
      <w:r w:rsidRPr="00497919">
        <w:rPr>
          <w:rFonts w:asciiTheme="minorHAnsi" w:hAnsiTheme="minorHAnsi"/>
          <w:sz w:val="22"/>
          <w:szCs w:val="22"/>
          <w:u w:val="single"/>
          <w:lang w:val="es-AR"/>
        </w:rPr>
        <w:t>ARTICULO 4º:</w:t>
      </w:r>
      <w:r w:rsidRPr="00497919">
        <w:rPr>
          <w:rFonts w:asciiTheme="minorHAnsi" w:hAnsiTheme="minorHAnsi"/>
          <w:sz w:val="22"/>
          <w:szCs w:val="22"/>
          <w:lang w:val="es-AR"/>
        </w:rPr>
        <w:t xml:space="preserve"> Comuníquese, publíquese, </w:t>
      </w:r>
      <w:proofErr w:type="spellStart"/>
      <w:r w:rsidRPr="00497919">
        <w:rPr>
          <w:rFonts w:asciiTheme="minorHAnsi" w:hAnsiTheme="minorHAnsi"/>
          <w:sz w:val="22"/>
          <w:szCs w:val="22"/>
          <w:lang w:val="es-AR"/>
        </w:rPr>
        <w:t>dése</w:t>
      </w:r>
      <w:proofErr w:type="spellEnd"/>
      <w:r w:rsidRPr="00497919">
        <w:rPr>
          <w:rFonts w:asciiTheme="minorHAnsi" w:hAnsiTheme="minorHAnsi"/>
          <w:sz w:val="22"/>
          <w:szCs w:val="22"/>
          <w:lang w:val="es-AR"/>
        </w:rPr>
        <w:t xml:space="preserve"> al Registro Municipal y archívese.</w:t>
      </w:r>
    </w:p>
    <w:p w:rsidR="0033588A" w:rsidRPr="00497919" w:rsidRDefault="0033588A" w:rsidP="00497919">
      <w:pPr>
        <w:jc w:val="both"/>
        <w:rPr>
          <w:rFonts w:asciiTheme="minorHAnsi" w:hAnsiTheme="minorHAnsi"/>
          <w:sz w:val="22"/>
          <w:szCs w:val="22"/>
          <w:lang w:val="es-AR"/>
        </w:rPr>
      </w:pPr>
    </w:p>
    <w:p w:rsidR="0033588A" w:rsidRPr="00497919" w:rsidRDefault="0033588A" w:rsidP="00497919">
      <w:pPr>
        <w:jc w:val="both"/>
        <w:rPr>
          <w:rFonts w:asciiTheme="minorHAnsi" w:hAnsiTheme="minorHAnsi"/>
          <w:sz w:val="22"/>
          <w:szCs w:val="22"/>
          <w:lang w:val="es-AR"/>
        </w:rPr>
      </w:pPr>
    </w:p>
    <w:p w:rsidR="0033588A" w:rsidRPr="00497919" w:rsidRDefault="0033588A" w:rsidP="00497919">
      <w:pPr>
        <w:jc w:val="both"/>
        <w:rPr>
          <w:rFonts w:asciiTheme="minorHAnsi" w:hAnsiTheme="minorHAnsi"/>
          <w:sz w:val="22"/>
          <w:szCs w:val="22"/>
          <w:u w:val="single"/>
        </w:rPr>
      </w:pPr>
      <w:r w:rsidRPr="00497919">
        <w:rPr>
          <w:rFonts w:asciiTheme="minorHAnsi" w:hAnsiTheme="minorHAnsi"/>
          <w:sz w:val="22"/>
          <w:szCs w:val="22"/>
          <w:u w:val="single"/>
          <w:lang w:val="es-AR"/>
        </w:rPr>
        <w:t>DECRETO Nº:     707 /</w:t>
      </w:r>
    </w:p>
    <w:p w:rsidR="00E6152D" w:rsidRPr="00497919" w:rsidRDefault="00E6152D" w:rsidP="00497919">
      <w:pPr>
        <w:jc w:val="both"/>
        <w:rPr>
          <w:rFonts w:asciiTheme="minorHAnsi" w:hAnsiTheme="minorHAnsi"/>
          <w:sz w:val="22"/>
          <w:szCs w:val="22"/>
        </w:rPr>
      </w:pPr>
    </w:p>
    <w:p w:rsidR="0033588A" w:rsidRPr="00497919" w:rsidRDefault="0033588A"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33588A" w:rsidRPr="00497919" w:rsidRDefault="0033588A" w:rsidP="00497919">
      <w:pPr>
        <w:jc w:val="both"/>
        <w:rPr>
          <w:rFonts w:asciiTheme="minorHAnsi" w:hAnsiTheme="minorHAnsi"/>
          <w:sz w:val="22"/>
          <w:szCs w:val="22"/>
        </w:rPr>
      </w:pPr>
    </w:p>
    <w:p w:rsidR="00E6152D" w:rsidRPr="00497919" w:rsidRDefault="00E6152D" w:rsidP="00497919">
      <w:pPr>
        <w:ind w:right="-425"/>
        <w:jc w:val="both"/>
        <w:rPr>
          <w:rFonts w:asciiTheme="minorHAnsi" w:hAnsiTheme="minorHAnsi"/>
          <w:sz w:val="22"/>
          <w:szCs w:val="22"/>
        </w:rPr>
      </w:pPr>
      <w:r w:rsidRPr="00497919">
        <w:rPr>
          <w:rFonts w:asciiTheme="minorHAnsi" w:hAnsiTheme="minorHAnsi"/>
          <w:sz w:val="22"/>
          <w:szCs w:val="22"/>
        </w:rPr>
        <w:t xml:space="preserve">                                                                                                 Lobos, 04 de Diciembre de 2016.-</w:t>
      </w:r>
    </w:p>
    <w:p w:rsidR="00E6152D" w:rsidRPr="00497919" w:rsidRDefault="00E6152D" w:rsidP="00497919">
      <w:pPr>
        <w:ind w:right="-425"/>
        <w:jc w:val="both"/>
        <w:rPr>
          <w:rFonts w:asciiTheme="minorHAnsi" w:hAnsiTheme="minorHAnsi"/>
          <w:sz w:val="22"/>
          <w:szCs w:val="22"/>
        </w:rPr>
      </w:pPr>
      <w:r w:rsidRPr="00497919">
        <w:rPr>
          <w:rFonts w:asciiTheme="minorHAnsi" w:hAnsiTheme="minorHAnsi"/>
          <w:sz w:val="22"/>
          <w:szCs w:val="22"/>
        </w:rPr>
        <w:t>VISTO:</w:t>
      </w:r>
    </w:p>
    <w:p w:rsidR="00E6152D" w:rsidRPr="00497919" w:rsidRDefault="00E6152D" w:rsidP="00497919">
      <w:pPr>
        <w:ind w:left="180" w:right="-425"/>
        <w:jc w:val="both"/>
        <w:rPr>
          <w:rFonts w:asciiTheme="minorHAnsi" w:hAnsiTheme="minorHAnsi"/>
          <w:b/>
          <w:sz w:val="22"/>
          <w:szCs w:val="22"/>
          <w:u w:val="single"/>
        </w:rPr>
      </w:pPr>
      <w:r w:rsidRPr="00497919">
        <w:rPr>
          <w:rFonts w:asciiTheme="minorHAnsi" w:hAnsiTheme="minorHAnsi"/>
          <w:sz w:val="22"/>
          <w:szCs w:val="22"/>
        </w:rPr>
        <w:tab/>
        <w:t>El expediente Nº 4067-2960 mediante el cual se solicita la “Adquisición de Artículos para cubrir Necesidades Básicas Insatisfechas”; y</w:t>
      </w:r>
    </w:p>
    <w:p w:rsidR="00E6152D" w:rsidRPr="00497919" w:rsidRDefault="00E6152D" w:rsidP="00497919">
      <w:pPr>
        <w:ind w:right="-425"/>
        <w:jc w:val="both"/>
        <w:rPr>
          <w:rFonts w:asciiTheme="minorHAnsi" w:hAnsiTheme="minorHAnsi"/>
          <w:sz w:val="22"/>
          <w:szCs w:val="22"/>
        </w:rPr>
      </w:pPr>
    </w:p>
    <w:p w:rsidR="00E6152D" w:rsidRPr="00497919" w:rsidRDefault="00E6152D" w:rsidP="00497919">
      <w:pPr>
        <w:ind w:right="-425"/>
        <w:jc w:val="both"/>
        <w:rPr>
          <w:rFonts w:asciiTheme="minorHAnsi" w:hAnsiTheme="minorHAnsi"/>
          <w:sz w:val="22"/>
          <w:szCs w:val="22"/>
        </w:rPr>
      </w:pPr>
      <w:r w:rsidRPr="00497919">
        <w:rPr>
          <w:rFonts w:asciiTheme="minorHAnsi" w:hAnsiTheme="minorHAnsi"/>
          <w:sz w:val="22"/>
          <w:szCs w:val="22"/>
        </w:rPr>
        <w:t xml:space="preserve"> CONSIDERANDO: </w:t>
      </w:r>
    </w:p>
    <w:p w:rsidR="00E6152D" w:rsidRPr="00497919" w:rsidRDefault="00E6152D" w:rsidP="00497919">
      <w:pPr>
        <w:ind w:right="-425"/>
        <w:jc w:val="both"/>
        <w:rPr>
          <w:rFonts w:asciiTheme="minorHAnsi" w:hAnsiTheme="minorHAnsi"/>
          <w:sz w:val="22"/>
          <w:szCs w:val="22"/>
        </w:rPr>
      </w:pPr>
      <w:r w:rsidRPr="00497919">
        <w:rPr>
          <w:rFonts w:asciiTheme="minorHAnsi" w:hAnsiTheme="minorHAnsi"/>
          <w:sz w:val="22"/>
          <w:szCs w:val="22"/>
        </w:rPr>
        <w:t xml:space="preserve">                 </w:t>
      </w:r>
      <w:r w:rsidRPr="00497919">
        <w:rPr>
          <w:rFonts w:asciiTheme="minorHAnsi" w:hAnsiTheme="minorHAnsi"/>
          <w:sz w:val="22"/>
          <w:szCs w:val="22"/>
        </w:rPr>
        <w:tab/>
        <w:t xml:space="preserve">      Que se cuentan con los fondos necesarios para la adquisición de dichos Artículos.</w:t>
      </w:r>
    </w:p>
    <w:p w:rsidR="00E6152D" w:rsidRPr="00497919" w:rsidRDefault="00E6152D" w:rsidP="00497919">
      <w:pPr>
        <w:ind w:right="-425"/>
        <w:jc w:val="both"/>
        <w:rPr>
          <w:rFonts w:asciiTheme="minorHAnsi" w:hAnsiTheme="minorHAnsi"/>
          <w:sz w:val="22"/>
          <w:szCs w:val="22"/>
        </w:rPr>
      </w:pPr>
    </w:p>
    <w:p w:rsidR="00E6152D" w:rsidRPr="00497919" w:rsidRDefault="00E6152D" w:rsidP="00497919">
      <w:pPr>
        <w:ind w:right="-425"/>
        <w:jc w:val="both"/>
        <w:rPr>
          <w:rFonts w:asciiTheme="minorHAnsi" w:hAnsiTheme="minorHAnsi"/>
          <w:sz w:val="22"/>
          <w:szCs w:val="22"/>
        </w:rPr>
      </w:pPr>
      <w:r w:rsidRPr="00497919">
        <w:rPr>
          <w:rFonts w:asciiTheme="minorHAnsi" w:hAnsiTheme="minorHAnsi"/>
          <w:sz w:val="22"/>
          <w:szCs w:val="22"/>
        </w:rPr>
        <w:t>Por ello,</w:t>
      </w:r>
    </w:p>
    <w:p w:rsidR="00E6152D" w:rsidRPr="00497919" w:rsidRDefault="00E6152D" w:rsidP="00497919">
      <w:pPr>
        <w:ind w:right="-425"/>
        <w:jc w:val="both"/>
        <w:rPr>
          <w:rFonts w:asciiTheme="minorHAnsi" w:hAnsiTheme="minorHAnsi"/>
          <w:sz w:val="22"/>
          <w:szCs w:val="22"/>
        </w:rPr>
      </w:pPr>
      <w:r w:rsidRPr="00497919">
        <w:rPr>
          <w:rFonts w:asciiTheme="minorHAnsi" w:hAnsiTheme="minorHAnsi"/>
          <w:sz w:val="22"/>
          <w:szCs w:val="22"/>
        </w:rPr>
        <w:t xml:space="preserve">               EL  INTENDENTE  MUNICIPAL   en uso de sus atribuciones </w:t>
      </w:r>
    </w:p>
    <w:p w:rsidR="00E6152D" w:rsidRPr="00497919" w:rsidRDefault="00E6152D" w:rsidP="00497919">
      <w:pPr>
        <w:ind w:right="-425"/>
        <w:jc w:val="both"/>
        <w:rPr>
          <w:rFonts w:asciiTheme="minorHAnsi" w:hAnsiTheme="minorHAnsi"/>
          <w:sz w:val="22"/>
          <w:szCs w:val="22"/>
        </w:rPr>
      </w:pPr>
      <w:r w:rsidRPr="00497919">
        <w:rPr>
          <w:rFonts w:asciiTheme="minorHAnsi" w:hAnsiTheme="minorHAnsi"/>
          <w:sz w:val="22"/>
          <w:szCs w:val="22"/>
        </w:rPr>
        <w:t>D E C R E T A</w:t>
      </w:r>
    </w:p>
    <w:p w:rsidR="00E6152D" w:rsidRPr="00497919" w:rsidRDefault="00E6152D" w:rsidP="00497919">
      <w:pPr>
        <w:ind w:right="-425"/>
        <w:jc w:val="both"/>
        <w:rPr>
          <w:rFonts w:asciiTheme="minorHAnsi" w:hAnsiTheme="minorHAnsi"/>
          <w:sz w:val="22"/>
          <w:szCs w:val="22"/>
        </w:rPr>
      </w:pPr>
    </w:p>
    <w:p w:rsidR="00E6152D" w:rsidRPr="00497919" w:rsidRDefault="00E6152D" w:rsidP="00497919">
      <w:pPr>
        <w:ind w:right="-425"/>
        <w:jc w:val="both"/>
        <w:rPr>
          <w:rFonts w:asciiTheme="minorHAnsi" w:hAnsiTheme="minorHAnsi"/>
          <w:b/>
          <w:sz w:val="22"/>
          <w:szCs w:val="22"/>
          <w:u w:val="single"/>
        </w:rPr>
      </w:pPr>
      <w:r w:rsidRPr="00497919">
        <w:rPr>
          <w:rFonts w:asciiTheme="minorHAnsi" w:hAnsiTheme="minorHAnsi"/>
          <w:sz w:val="22"/>
          <w:szCs w:val="22"/>
          <w:u w:val="single"/>
        </w:rPr>
        <w:t>ARTICULO 1º:</w:t>
      </w:r>
      <w:r w:rsidRPr="00497919">
        <w:rPr>
          <w:rFonts w:asciiTheme="minorHAnsi" w:hAnsiTheme="minorHAnsi"/>
          <w:sz w:val="22"/>
          <w:szCs w:val="22"/>
        </w:rPr>
        <w:t xml:space="preserve"> Llámese a Licitación Privada  Nº 28/16 para la “Adquisición de Artículos para cubrir Necesidades Básicas Insatisfechas”</w:t>
      </w:r>
    </w:p>
    <w:p w:rsidR="00E6152D" w:rsidRPr="00497919" w:rsidRDefault="00E6152D" w:rsidP="00497919">
      <w:pPr>
        <w:ind w:right="-425"/>
        <w:jc w:val="both"/>
        <w:rPr>
          <w:rFonts w:asciiTheme="minorHAnsi" w:hAnsiTheme="minorHAnsi"/>
          <w:sz w:val="22"/>
          <w:szCs w:val="22"/>
        </w:rPr>
      </w:pPr>
    </w:p>
    <w:p w:rsidR="00E6152D" w:rsidRPr="00497919" w:rsidRDefault="00E6152D" w:rsidP="00497919">
      <w:pPr>
        <w:ind w:right="-425"/>
        <w:jc w:val="both"/>
        <w:rPr>
          <w:rFonts w:asciiTheme="minorHAnsi" w:hAnsiTheme="minorHAnsi"/>
          <w:sz w:val="22"/>
          <w:szCs w:val="22"/>
        </w:rPr>
      </w:pPr>
      <w:r w:rsidRPr="00497919">
        <w:rPr>
          <w:rFonts w:asciiTheme="minorHAnsi" w:hAnsiTheme="minorHAnsi"/>
          <w:sz w:val="22"/>
          <w:szCs w:val="22"/>
          <w:u w:val="single"/>
        </w:rPr>
        <w:t>ARTICULO 2º:</w:t>
      </w:r>
      <w:r w:rsidRPr="00497919">
        <w:rPr>
          <w:rFonts w:asciiTheme="minorHAnsi" w:hAnsiTheme="minorHAnsi"/>
          <w:sz w:val="22"/>
          <w:szCs w:val="22"/>
        </w:rPr>
        <w:t xml:space="preserve"> Las ofertas se presentaran en sobre cerrado con inscripción  Municipalidad de Lobos, Salgado Nº 40 Lobos, Licitación Privada  Nº 28/16; en Mesa de Entradas de la Municipalidad de Lobos hasta la fecha y hora de apertura de sobres.</w:t>
      </w:r>
    </w:p>
    <w:p w:rsidR="00E6152D" w:rsidRPr="00497919" w:rsidRDefault="00E6152D" w:rsidP="00497919">
      <w:pPr>
        <w:ind w:right="-425"/>
        <w:jc w:val="both"/>
        <w:rPr>
          <w:rFonts w:asciiTheme="minorHAnsi" w:hAnsiTheme="minorHAnsi"/>
          <w:sz w:val="22"/>
          <w:szCs w:val="22"/>
        </w:rPr>
      </w:pPr>
    </w:p>
    <w:p w:rsidR="00E6152D" w:rsidRPr="00497919" w:rsidRDefault="00E6152D" w:rsidP="00497919">
      <w:pPr>
        <w:ind w:right="-425"/>
        <w:jc w:val="both"/>
        <w:rPr>
          <w:rFonts w:asciiTheme="minorHAnsi" w:hAnsiTheme="minorHAnsi"/>
          <w:sz w:val="22"/>
          <w:szCs w:val="22"/>
        </w:rPr>
      </w:pPr>
      <w:r w:rsidRPr="00497919">
        <w:rPr>
          <w:rFonts w:asciiTheme="minorHAnsi" w:hAnsiTheme="minorHAnsi"/>
          <w:sz w:val="22"/>
          <w:szCs w:val="22"/>
          <w:u w:val="single"/>
        </w:rPr>
        <w:t>ARTICULO 3º:</w:t>
      </w:r>
      <w:r w:rsidRPr="00497919">
        <w:rPr>
          <w:rFonts w:asciiTheme="minorHAnsi" w:hAnsiTheme="minorHAnsi"/>
          <w:sz w:val="22"/>
          <w:szCs w:val="22"/>
        </w:rPr>
        <w:t xml:space="preserve"> El acto de Apertura de propuestas será en el Despacho del Secretario de Hacienda y Producción de la  Municipalidad, el día 22 de Diciembre 2016,  a las 10:00 Hs.</w:t>
      </w:r>
    </w:p>
    <w:p w:rsidR="00E6152D" w:rsidRPr="00497919" w:rsidRDefault="00E6152D" w:rsidP="00497919">
      <w:pPr>
        <w:ind w:right="-425"/>
        <w:jc w:val="both"/>
        <w:rPr>
          <w:rFonts w:asciiTheme="minorHAnsi" w:hAnsiTheme="minorHAnsi"/>
          <w:sz w:val="22"/>
          <w:szCs w:val="22"/>
        </w:rPr>
      </w:pPr>
    </w:p>
    <w:p w:rsidR="00E6152D" w:rsidRPr="00497919" w:rsidRDefault="00E6152D" w:rsidP="00497919">
      <w:pPr>
        <w:ind w:right="-425"/>
        <w:jc w:val="both"/>
        <w:rPr>
          <w:rFonts w:asciiTheme="minorHAnsi" w:hAnsiTheme="minorHAnsi"/>
          <w:sz w:val="22"/>
          <w:szCs w:val="22"/>
        </w:rPr>
      </w:pPr>
      <w:r w:rsidRPr="00497919">
        <w:rPr>
          <w:rFonts w:asciiTheme="minorHAnsi" w:hAnsiTheme="minorHAnsi"/>
          <w:sz w:val="22"/>
          <w:szCs w:val="22"/>
          <w:u w:val="single"/>
        </w:rPr>
        <w:t>ARTICULO  4º:</w:t>
      </w:r>
      <w:r w:rsidRPr="00497919">
        <w:rPr>
          <w:rFonts w:asciiTheme="minorHAnsi" w:hAnsiTheme="minorHAnsi"/>
          <w:sz w:val="22"/>
          <w:szCs w:val="22"/>
        </w:rPr>
        <w:t xml:space="preserve"> El gasto que demande el cumplimiento del presente Decreto deberá imputarse a la Jurisdicción 1110108000, Fuente de Financiamiento 110, cuenta 5.1.4.0 Ayuda Sociales Básicas Insatisfechas, categoría programática 28.00.00  del presupuesto de gastos en vigente.</w:t>
      </w:r>
    </w:p>
    <w:p w:rsidR="00E6152D" w:rsidRPr="00497919" w:rsidRDefault="00E6152D" w:rsidP="00497919">
      <w:pPr>
        <w:ind w:right="-425"/>
        <w:jc w:val="both"/>
        <w:rPr>
          <w:rFonts w:asciiTheme="minorHAnsi" w:hAnsiTheme="minorHAnsi"/>
          <w:sz w:val="22"/>
          <w:szCs w:val="22"/>
        </w:rPr>
      </w:pPr>
    </w:p>
    <w:p w:rsidR="00E6152D" w:rsidRPr="00497919" w:rsidRDefault="00E6152D" w:rsidP="00497919">
      <w:pPr>
        <w:ind w:right="-425"/>
        <w:jc w:val="both"/>
        <w:rPr>
          <w:rFonts w:asciiTheme="minorHAnsi" w:hAnsiTheme="minorHAnsi"/>
          <w:sz w:val="22"/>
          <w:szCs w:val="22"/>
        </w:rPr>
      </w:pPr>
      <w:r w:rsidRPr="00497919">
        <w:rPr>
          <w:rFonts w:asciiTheme="minorHAnsi" w:hAnsiTheme="minorHAnsi"/>
          <w:sz w:val="22"/>
          <w:szCs w:val="22"/>
          <w:u w:val="single"/>
        </w:rPr>
        <w:t>ARTICULO 5º:</w:t>
      </w:r>
      <w:r w:rsidRPr="00497919">
        <w:rPr>
          <w:rFonts w:asciiTheme="minorHAnsi" w:hAnsiTheme="minorHAnsi"/>
          <w:sz w:val="22"/>
          <w:szCs w:val="22"/>
        </w:rPr>
        <w:t xml:space="preserve">   Comuníquese, publíquese, </w:t>
      </w:r>
      <w:proofErr w:type="spellStart"/>
      <w:r w:rsidRPr="00497919">
        <w:rPr>
          <w:rFonts w:asciiTheme="minorHAnsi" w:hAnsiTheme="minorHAnsi"/>
          <w:sz w:val="22"/>
          <w:szCs w:val="22"/>
        </w:rPr>
        <w:t>dése</w:t>
      </w:r>
      <w:proofErr w:type="spellEnd"/>
      <w:r w:rsidRPr="00497919">
        <w:rPr>
          <w:rFonts w:asciiTheme="minorHAnsi" w:hAnsiTheme="minorHAnsi"/>
          <w:sz w:val="22"/>
          <w:szCs w:val="22"/>
        </w:rPr>
        <w:t xml:space="preserve"> al Registro Municipal y archívese.</w:t>
      </w:r>
    </w:p>
    <w:p w:rsidR="00E6152D" w:rsidRPr="00497919" w:rsidRDefault="00E6152D" w:rsidP="00497919">
      <w:pPr>
        <w:ind w:right="-425"/>
        <w:jc w:val="both"/>
        <w:rPr>
          <w:rFonts w:asciiTheme="minorHAnsi" w:hAnsiTheme="minorHAnsi"/>
          <w:sz w:val="22"/>
          <w:szCs w:val="22"/>
        </w:rPr>
      </w:pPr>
    </w:p>
    <w:p w:rsidR="00E6152D" w:rsidRPr="00497919" w:rsidRDefault="00E6152D" w:rsidP="00497919">
      <w:pPr>
        <w:ind w:right="-425"/>
        <w:jc w:val="both"/>
        <w:rPr>
          <w:rFonts w:asciiTheme="minorHAnsi" w:hAnsiTheme="minorHAnsi"/>
          <w:sz w:val="22"/>
          <w:szCs w:val="22"/>
          <w:u w:val="single"/>
        </w:rPr>
      </w:pPr>
      <w:r w:rsidRPr="00497919">
        <w:rPr>
          <w:rFonts w:asciiTheme="minorHAnsi" w:hAnsiTheme="minorHAnsi"/>
          <w:sz w:val="22"/>
          <w:szCs w:val="22"/>
          <w:u w:val="single"/>
        </w:rPr>
        <w:t>DECRETO Nº:                 708 /</w:t>
      </w:r>
    </w:p>
    <w:p w:rsidR="00E6152D" w:rsidRPr="00497919" w:rsidRDefault="00E6152D" w:rsidP="00497919">
      <w:pPr>
        <w:jc w:val="both"/>
        <w:rPr>
          <w:rFonts w:asciiTheme="minorHAnsi" w:hAnsiTheme="minorHAnsi"/>
          <w:sz w:val="22"/>
          <w:szCs w:val="22"/>
        </w:rPr>
      </w:pPr>
    </w:p>
    <w:p w:rsidR="0033588A" w:rsidRPr="00497919" w:rsidRDefault="0033588A"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Lobos 5 de diciembre de 2016.-</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VISTO:</w:t>
      </w:r>
    </w:p>
    <w:p w:rsidR="00E6152D" w:rsidRPr="00497919" w:rsidRDefault="00E6152D" w:rsidP="00497919">
      <w:pPr>
        <w:pStyle w:val="Sangradetextonormal"/>
        <w:ind w:firstLine="709"/>
        <w:jc w:val="both"/>
        <w:rPr>
          <w:rFonts w:asciiTheme="minorHAnsi" w:hAnsiTheme="minorHAnsi"/>
          <w:sz w:val="22"/>
          <w:szCs w:val="22"/>
        </w:rPr>
      </w:pPr>
      <w:r w:rsidRPr="00497919">
        <w:rPr>
          <w:rFonts w:asciiTheme="minorHAnsi" w:hAnsiTheme="minorHAnsi"/>
          <w:sz w:val="22"/>
          <w:szCs w:val="22"/>
        </w:rPr>
        <w:t>La solicitud presentada en los Expedientes Nº 4067-2507/16; 4067-0438/16; 4067- 2628/16; 4067-2686/16 y 4067- 2436/16; y</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CONSIDERANDO:</w:t>
      </w:r>
    </w:p>
    <w:p w:rsidR="00E6152D" w:rsidRPr="00497919" w:rsidRDefault="00E6152D" w:rsidP="00497919">
      <w:pPr>
        <w:pStyle w:val="Sangra2detindependiente"/>
        <w:spacing w:line="240" w:lineRule="auto"/>
        <w:ind w:firstLine="1843"/>
        <w:jc w:val="both"/>
        <w:rPr>
          <w:rFonts w:asciiTheme="minorHAnsi" w:hAnsiTheme="minorHAnsi"/>
          <w:sz w:val="22"/>
          <w:szCs w:val="22"/>
        </w:rPr>
      </w:pPr>
      <w:r w:rsidRPr="00497919">
        <w:rPr>
          <w:rFonts w:asciiTheme="minorHAnsi" w:hAnsiTheme="minorHAnsi"/>
          <w:sz w:val="22"/>
          <w:szCs w:val="22"/>
        </w:rPr>
        <w:t>Que se trata de casos de indigencia por carecer de medios suficientes para solventar gastos de sepelio.-</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E6152D" w:rsidRPr="00497919" w:rsidRDefault="00E6152D" w:rsidP="00497919">
      <w:pPr>
        <w:ind w:firstLine="851"/>
        <w:jc w:val="both"/>
        <w:rPr>
          <w:rFonts w:asciiTheme="minorHAnsi" w:hAnsiTheme="minorHAnsi"/>
          <w:sz w:val="22"/>
          <w:szCs w:val="22"/>
          <w:lang w:val="es-AR"/>
        </w:rPr>
      </w:pPr>
      <w:r w:rsidRPr="00497919">
        <w:rPr>
          <w:rFonts w:asciiTheme="minorHAnsi" w:hAnsiTheme="minorHAnsi"/>
          <w:sz w:val="22"/>
          <w:szCs w:val="22"/>
          <w:lang w:val="es-AR"/>
        </w:rPr>
        <w:t>EL INTENDENTE MUNICIPAL, en uso de sus atribuciones</w:t>
      </w:r>
    </w:p>
    <w:p w:rsidR="00E6152D" w:rsidRPr="00497919" w:rsidRDefault="00E6152D" w:rsidP="00497919">
      <w:pPr>
        <w:ind w:firstLine="992"/>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D   E   C   R   E   T   A</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1º</w:t>
      </w:r>
      <w:r w:rsidRPr="00497919">
        <w:rPr>
          <w:rFonts w:asciiTheme="minorHAnsi" w:hAnsiTheme="minorHAnsi"/>
          <w:sz w:val="22"/>
          <w:szCs w:val="22"/>
          <w:lang w:val="es-AR"/>
        </w:rPr>
        <w:t xml:space="preserve">: Otórgase servicio de inhumación gratuita a los Extintos: N. </w:t>
      </w:r>
      <w:proofErr w:type="spellStart"/>
      <w:r w:rsidRPr="00497919">
        <w:rPr>
          <w:rFonts w:asciiTheme="minorHAnsi" w:hAnsiTheme="minorHAnsi"/>
          <w:sz w:val="22"/>
          <w:szCs w:val="22"/>
          <w:lang w:val="es-AR"/>
        </w:rPr>
        <w:t>Ortigoza</w:t>
      </w:r>
      <w:proofErr w:type="spellEnd"/>
      <w:r w:rsidRPr="00497919">
        <w:rPr>
          <w:rFonts w:asciiTheme="minorHAnsi" w:hAnsiTheme="minorHAnsi"/>
          <w:sz w:val="22"/>
          <w:szCs w:val="22"/>
          <w:lang w:val="es-AR"/>
        </w:rPr>
        <w:t xml:space="preserve">, Acosta Jorge Alejandro, Medina Marcelo Martín, Brizuela Adolfo Eugenio.-                                             </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2º</w:t>
      </w:r>
      <w:r w:rsidRPr="00497919">
        <w:rPr>
          <w:rFonts w:asciiTheme="minorHAnsi" w:hAnsiTheme="minorHAnsi"/>
          <w:sz w:val="22"/>
          <w:szCs w:val="22"/>
          <w:lang w:val="es-AR"/>
        </w:rPr>
        <w:t xml:space="preserve">: Páguese a la Empresa “Casa </w:t>
      </w:r>
      <w:proofErr w:type="spellStart"/>
      <w:r w:rsidRPr="00497919">
        <w:rPr>
          <w:rFonts w:asciiTheme="minorHAnsi" w:hAnsiTheme="minorHAnsi"/>
          <w:sz w:val="22"/>
          <w:szCs w:val="22"/>
          <w:lang w:val="es-AR"/>
        </w:rPr>
        <w:t>Spinosa</w:t>
      </w:r>
      <w:proofErr w:type="spellEnd"/>
      <w:r w:rsidRPr="00497919">
        <w:rPr>
          <w:rFonts w:asciiTheme="minorHAnsi" w:hAnsiTheme="minorHAnsi"/>
          <w:sz w:val="22"/>
          <w:szCs w:val="22"/>
          <w:lang w:val="es-AR"/>
        </w:rPr>
        <w:t>” la suma de pesos</w:t>
      </w:r>
      <w:r w:rsidRPr="00497919">
        <w:rPr>
          <w:rFonts w:asciiTheme="minorHAnsi" w:hAnsiTheme="minorHAnsi"/>
          <w:b/>
          <w:sz w:val="22"/>
          <w:szCs w:val="22"/>
          <w:lang w:val="es-AR"/>
        </w:rPr>
        <w:t xml:space="preserve"> Diecisiete Mil Quinientos          ($ 17.500.-)</w:t>
      </w:r>
      <w:r w:rsidRPr="00497919">
        <w:rPr>
          <w:rFonts w:asciiTheme="minorHAnsi" w:hAnsiTheme="minorHAnsi"/>
          <w:sz w:val="22"/>
          <w:szCs w:val="22"/>
          <w:lang w:val="es-AR"/>
        </w:rPr>
        <w:t xml:space="preserve"> importe del servicio fúnebre efectuado por esta Empresa a los Extintos: N. </w:t>
      </w:r>
      <w:proofErr w:type="spellStart"/>
      <w:r w:rsidRPr="00497919">
        <w:rPr>
          <w:rFonts w:asciiTheme="minorHAnsi" w:hAnsiTheme="minorHAnsi"/>
          <w:sz w:val="22"/>
          <w:szCs w:val="22"/>
          <w:lang w:val="es-AR"/>
        </w:rPr>
        <w:t>Ortigoza</w:t>
      </w:r>
      <w:proofErr w:type="spellEnd"/>
      <w:r w:rsidRPr="00497919">
        <w:rPr>
          <w:rFonts w:asciiTheme="minorHAnsi" w:hAnsiTheme="minorHAnsi"/>
          <w:sz w:val="22"/>
          <w:szCs w:val="22"/>
          <w:lang w:val="es-AR"/>
        </w:rPr>
        <w:t>, Medina Marcelo Martín, Brizuela Adolfo Eugenio.-</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3º</w:t>
      </w:r>
      <w:r w:rsidRPr="00497919">
        <w:rPr>
          <w:rFonts w:asciiTheme="minorHAnsi" w:hAnsiTheme="minorHAnsi"/>
          <w:sz w:val="22"/>
          <w:szCs w:val="22"/>
          <w:lang w:val="es-AR"/>
        </w:rPr>
        <w:t>: Páguese a la Empresa “Casa Regina” la suma de pesos</w:t>
      </w:r>
      <w:r w:rsidRPr="00497919">
        <w:rPr>
          <w:rFonts w:asciiTheme="minorHAnsi" w:hAnsiTheme="minorHAnsi"/>
          <w:b/>
          <w:sz w:val="22"/>
          <w:szCs w:val="22"/>
          <w:lang w:val="es-AR"/>
        </w:rPr>
        <w:t xml:space="preserve"> Seis Mil Doscientos ($ 6.200.-)</w:t>
      </w:r>
      <w:r w:rsidRPr="00497919">
        <w:rPr>
          <w:rFonts w:asciiTheme="minorHAnsi" w:hAnsiTheme="minorHAnsi"/>
          <w:sz w:val="22"/>
          <w:szCs w:val="22"/>
          <w:lang w:val="es-AR"/>
        </w:rPr>
        <w:t xml:space="preserve"> importe del servicio fúnebre efectuado por esta Empresa al Extinto: Acosta Jorge Alejandro.-</w:t>
      </w:r>
    </w:p>
    <w:p w:rsidR="00E6152D" w:rsidRPr="00497919" w:rsidRDefault="00E6152D" w:rsidP="00497919">
      <w:pPr>
        <w:jc w:val="both"/>
        <w:rPr>
          <w:rFonts w:asciiTheme="minorHAnsi" w:hAnsiTheme="minorHAnsi"/>
          <w:sz w:val="22"/>
          <w:szCs w:val="22"/>
          <w:u w:val="double"/>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4º</w:t>
      </w:r>
      <w:r w:rsidRPr="00497919">
        <w:rPr>
          <w:rFonts w:asciiTheme="minorHAnsi" w:hAnsiTheme="minorHAnsi"/>
          <w:sz w:val="22"/>
          <w:szCs w:val="22"/>
          <w:lang w:val="es-AR"/>
        </w:rPr>
        <w:t>: Páguese con imputación a la Cuenta 5.1.4.0 “Ayudas Sociales a Personas” Categoría Programática 28.00.00 de la Jurisdicción 1110108000 del Presupuesto de Gastos en vigencia.-</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5º</w:t>
      </w:r>
      <w:r w:rsidRPr="00497919">
        <w:rPr>
          <w:rFonts w:asciiTheme="minorHAnsi" w:hAnsiTheme="minorHAnsi"/>
          <w:sz w:val="22"/>
          <w:szCs w:val="22"/>
          <w:lang w:val="es-AR"/>
        </w:rPr>
        <w:t xml:space="preserve">: Comuníquese, publíquese, </w:t>
      </w:r>
      <w:proofErr w:type="spellStart"/>
      <w:r w:rsidRPr="00497919">
        <w:rPr>
          <w:rFonts w:asciiTheme="minorHAnsi" w:hAnsiTheme="minorHAnsi"/>
          <w:sz w:val="22"/>
          <w:szCs w:val="22"/>
          <w:lang w:val="es-AR"/>
        </w:rPr>
        <w:t>dése</w:t>
      </w:r>
      <w:proofErr w:type="spellEnd"/>
      <w:r w:rsidRPr="00497919">
        <w:rPr>
          <w:rFonts w:asciiTheme="minorHAnsi" w:hAnsiTheme="minorHAnsi"/>
          <w:sz w:val="22"/>
          <w:szCs w:val="22"/>
          <w:lang w:val="es-AR"/>
        </w:rPr>
        <w:t xml:space="preserve"> al Registro Municipal y archívese.-</w:t>
      </w:r>
    </w:p>
    <w:p w:rsidR="00E6152D" w:rsidRPr="00497919" w:rsidRDefault="00E6152D" w:rsidP="00497919">
      <w:pPr>
        <w:jc w:val="both"/>
        <w:rPr>
          <w:rFonts w:asciiTheme="minorHAnsi" w:hAnsiTheme="minorHAnsi"/>
          <w:sz w:val="22"/>
          <w:szCs w:val="22"/>
          <w:u w:val="single"/>
          <w:lang w:val="es-AR"/>
        </w:rPr>
      </w:pPr>
    </w:p>
    <w:p w:rsidR="00E6152D" w:rsidRPr="00497919" w:rsidRDefault="00E6152D" w:rsidP="00497919">
      <w:pPr>
        <w:jc w:val="both"/>
        <w:rPr>
          <w:rFonts w:asciiTheme="minorHAnsi" w:hAnsiTheme="minorHAnsi"/>
          <w:sz w:val="22"/>
          <w:szCs w:val="22"/>
          <w:u w:val="single"/>
          <w:lang w:val="es-AR"/>
        </w:rPr>
      </w:pPr>
      <w:r w:rsidRPr="00497919">
        <w:rPr>
          <w:rFonts w:asciiTheme="minorHAnsi" w:hAnsiTheme="minorHAnsi"/>
          <w:sz w:val="22"/>
          <w:szCs w:val="22"/>
          <w:u w:val="single"/>
          <w:lang w:val="es-AR"/>
        </w:rPr>
        <w:t>DECRETO Nº:</w:t>
      </w:r>
      <w:r w:rsidRPr="00497919">
        <w:rPr>
          <w:rFonts w:asciiTheme="minorHAnsi" w:hAnsiTheme="minorHAnsi"/>
          <w:sz w:val="22"/>
          <w:szCs w:val="22"/>
          <w:u w:val="single"/>
          <w:lang w:val="es-AR"/>
        </w:rPr>
        <w:tab/>
      </w:r>
      <w:r w:rsidRPr="00497919">
        <w:rPr>
          <w:rFonts w:asciiTheme="minorHAnsi" w:hAnsiTheme="minorHAnsi"/>
          <w:sz w:val="22"/>
          <w:szCs w:val="22"/>
          <w:u w:val="single"/>
          <w:lang w:val="es-AR"/>
        </w:rPr>
        <w:tab/>
        <w:t>709</w:t>
      </w:r>
      <w:r w:rsidRPr="00497919">
        <w:rPr>
          <w:rFonts w:asciiTheme="minorHAnsi" w:hAnsiTheme="minorHAnsi"/>
          <w:sz w:val="22"/>
          <w:szCs w:val="22"/>
          <w:u w:val="single"/>
          <w:lang w:val="es-AR"/>
        </w:rPr>
        <w:tab/>
        <w:t>/</w:t>
      </w:r>
    </w:p>
    <w:p w:rsidR="00497919" w:rsidRPr="00497919" w:rsidRDefault="00497919"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497919" w:rsidRPr="00497919" w:rsidRDefault="00497919" w:rsidP="00497919">
      <w:pPr>
        <w:jc w:val="both"/>
        <w:rPr>
          <w:rFonts w:asciiTheme="minorHAnsi" w:hAnsiTheme="minorHAnsi"/>
          <w:sz w:val="22"/>
          <w:szCs w:val="22"/>
          <w:lang w:val="es-AR"/>
        </w:rPr>
      </w:pPr>
      <w:r w:rsidRPr="00497919">
        <w:rPr>
          <w:rFonts w:asciiTheme="minorHAnsi" w:hAnsiTheme="minorHAnsi"/>
          <w:sz w:val="22"/>
          <w:szCs w:val="22"/>
          <w:lang w:val="es-AR"/>
        </w:rPr>
        <w:t>Lobos, 05 de diciembre de 2016.-</w:t>
      </w:r>
    </w:p>
    <w:p w:rsidR="00497919" w:rsidRPr="00497919" w:rsidRDefault="00497919" w:rsidP="00497919">
      <w:pPr>
        <w:jc w:val="both"/>
        <w:rPr>
          <w:rFonts w:asciiTheme="minorHAnsi" w:hAnsiTheme="minorHAnsi"/>
          <w:sz w:val="22"/>
          <w:szCs w:val="22"/>
          <w:lang w:val="es-AR"/>
        </w:rPr>
      </w:pPr>
    </w:p>
    <w:p w:rsidR="00497919" w:rsidRPr="00497919" w:rsidRDefault="00497919" w:rsidP="00497919">
      <w:pPr>
        <w:jc w:val="both"/>
        <w:rPr>
          <w:rFonts w:asciiTheme="minorHAnsi" w:hAnsiTheme="minorHAnsi"/>
          <w:sz w:val="22"/>
          <w:szCs w:val="22"/>
          <w:lang w:val="es-AR"/>
        </w:rPr>
      </w:pPr>
      <w:r w:rsidRPr="00497919">
        <w:rPr>
          <w:rFonts w:asciiTheme="minorHAnsi" w:hAnsiTheme="minorHAnsi"/>
          <w:sz w:val="22"/>
          <w:szCs w:val="22"/>
          <w:lang w:val="es-AR"/>
        </w:rPr>
        <w:t>VISTO</w:t>
      </w:r>
    </w:p>
    <w:p w:rsidR="00497919" w:rsidRPr="00497919" w:rsidRDefault="00497919" w:rsidP="00497919">
      <w:pPr>
        <w:jc w:val="both"/>
        <w:rPr>
          <w:rFonts w:asciiTheme="minorHAnsi" w:hAnsiTheme="minorHAnsi"/>
          <w:sz w:val="22"/>
          <w:szCs w:val="22"/>
          <w:lang w:val="es-AR"/>
        </w:rPr>
      </w:pPr>
      <w:r w:rsidRPr="00497919">
        <w:rPr>
          <w:rFonts w:asciiTheme="minorHAnsi" w:hAnsiTheme="minorHAnsi"/>
          <w:sz w:val="22"/>
          <w:szCs w:val="22"/>
          <w:lang w:val="es-AR"/>
        </w:rPr>
        <w:tab/>
        <w:t>El “Festival de Música Joven”; y</w:t>
      </w:r>
    </w:p>
    <w:p w:rsidR="00497919" w:rsidRPr="00497919" w:rsidRDefault="00497919" w:rsidP="00497919">
      <w:pPr>
        <w:jc w:val="both"/>
        <w:rPr>
          <w:rFonts w:asciiTheme="minorHAnsi" w:hAnsiTheme="minorHAnsi"/>
          <w:sz w:val="22"/>
          <w:szCs w:val="22"/>
          <w:lang w:val="es-AR"/>
        </w:rPr>
      </w:pPr>
    </w:p>
    <w:p w:rsidR="00497919" w:rsidRPr="00497919" w:rsidRDefault="00497919" w:rsidP="00497919">
      <w:pPr>
        <w:jc w:val="both"/>
        <w:rPr>
          <w:rFonts w:asciiTheme="minorHAnsi" w:hAnsiTheme="minorHAnsi"/>
          <w:sz w:val="22"/>
          <w:szCs w:val="22"/>
          <w:lang w:val="es-AR"/>
        </w:rPr>
      </w:pPr>
      <w:r w:rsidRPr="00497919">
        <w:rPr>
          <w:rFonts w:asciiTheme="minorHAnsi" w:hAnsiTheme="minorHAnsi"/>
          <w:sz w:val="22"/>
          <w:szCs w:val="22"/>
          <w:lang w:val="es-AR"/>
        </w:rPr>
        <w:t>CONSIDERANDO</w:t>
      </w:r>
    </w:p>
    <w:p w:rsidR="00497919" w:rsidRPr="00497919" w:rsidRDefault="00497919" w:rsidP="00497919">
      <w:pPr>
        <w:jc w:val="both"/>
        <w:rPr>
          <w:rFonts w:asciiTheme="minorHAnsi" w:hAnsiTheme="minorHAnsi"/>
          <w:sz w:val="22"/>
          <w:szCs w:val="22"/>
          <w:lang w:val="es-AR"/>
        </w:rPr>
      </w:pPr>
      <w:r w:rsidRPr="00497919">
        <w:rPr>
          <w:rFonts w:asciiTheme="minorHAnsi" w:hAnsiTheme="minorHAnsi"/>
          <w:sz w:val="22"/>
          <w:szCs w:val="22"/>
          <w:lang w:val="es-AR"/>
        </w:rPr>
        <w:tab/>
        <w:t>Que el festival citado en el visto se organiza en forma conjunta entre el Municipio y los Centros de Estudiantes de colegios de Lobos</w:t>
      </w:r>
    </w:p>
    <w:p w:rsidR="00497919" w:rsidRPr="00497919" w:rsidRDefault="00497919" w:rsidP="00497919">
      <w:pPr>
        <w:jc w:val="both"/>
        <w:rPr>
          <w:rFonts w:asciiTheme="minorHAnsi" w:hAnsiTheme="minorHAnsi"/>
          <w:sz w:val="22"/>
          <w:szCs w:val="22"/>
          <w:lang w:val="es-AR"/>
        </w:rPr>
      </w:pPr>
      <w:r w:rsidRPr="00497919">
        <w:rPr>
          <w:rFonts w:asciiTheme="minorHAnsi" w:hAnsiTheme="minorHAnsi"/>
          <w:sz w:val="22"/>
          <w:szCs w:val="22"/>
          <w:lang w:val="es-AR"/>
        </w:rPr>
        <w:tab/>
        <w:t>Que con él se busca generar puntos de encuentro entre distintas educaciones educativas, para terminar con enfrentamientos estériles que se han producido en el pasado</w:t>
      </w:r>
    </w:p>
    <w:p w:rsidR="00497919" w:rsidRPr="00497919" w:rsidRDefault="00497919" w:rsidP="00497919">
      <w:pPr>
        <w:jc w:val="both"/>
        <w:rPr>
          <w:rFonts w:asciiTheme="minorHAnsi" w:hAnsiTheme="minorHAnsi"/>
          <w:sz w:val="22"/>
          <w:szCs w:val="22"/>
          <w:lang w:val="es-AR"/>
        </w:rPr>
      </w:pPr>
      <w:r w:rsidRPr="00497919">
        <w:rPr>
          <w:rFonts w:asciiTheme="minorHAnsi" w:hAnsiTheme="minorHAnsi"/>
          <w:sz w:val="22"/>
          <w:szCs w:val="22"/>
          <w:lang w:val="es-AR"/>
        </w:rPr>
        <w:tab/>
        <w:t xml:space="preserve">Que se ha convocado para actuar en el festival a diversos artistas de Lobos, muchos de los cuales son estudiantes de distintas escuelas </w:t>
      </w:r>
    </w:p>
    <w:p w:rsidR="00497919" w:rsidRPr="00497919" w:rsidRDefault="00497919" w:rsidP="00497919">
      <w:pPr>
        <w:jc w:val="both"/>
        <w:rPr>
          <w:rFonts w:asciiTheme="minorHAnsi" w:hAnsiTheme="minorHAnsi"/>
          <w:sz w:val="22"/>
          <w:szCs w:val="22"/>
          <w:lang w:val="es-AR"/>
        </w:rPr>
      </w:pPr>
      <w:r w:rsidRPr="00497919">
        <w:rPr>
          <w:rFonts w:asciiTheme="minorHAnsi" w:hAnsiTheme="minorHAnsi"/>
          <w:sz w:val="22"/>
          <w:szCs w:val="22"/>
          <w:lang w:val="es-AR"/>
        </w:rPr>
        <w:tab/>
        <w:t>Que es política de éste Departamento Ejecutivo escuchar a los jóvenes y apoyar sus iniciativas, máxime cuando sirven para tender puentes de unión</w:t>
      </w:r>
    </w:p>
    <w:p w:rsidR="00497919" w:rsidRPr="00497919" w:rsidRDefault="00497919" w:rsidP="00497919">
      <w:pPr>
        <w:jc w:val="both"/>
        <w:rPr>
          <w:rFonts w:asciiTheme="minorHAnsi" w:hAnsiTheme="minorHAnsi"/>
          <w:sz w:val="22"/>
          <w:szCs w:val="22"/>
          <w:lang w:val="es-AR"/>
        </w:rPr>
      </w:pPr>
    </w:p>
    <w:p w:rsidR="00497919" w:rsidRPr="00497919" w:rsidRDefault="00497919"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497919" w:rsidRPr="00497919" w:rsidRDefault="00497919" w:rsidP="00497919">
      <w:pPr>
        <w:jc w:val="both"/>
        <w:rPr>
          <w:rFonts w:asciiTheme="minorHAnsi" w:hAnsiTheme="minorHAnsi"/>
          <w:sz w:val="22"/>
          <w:szCs w:val="22"/>
          <w:lang w:val="es-AR"/>
        </w:rPr>
      </w:pPr>
      <w:r w:rsidRPr="00497919">
        <w:rPr>
          <w:rFonts w:asciiTheme="minorHAnsi" w:hAnsiTheme="minorHAnsi"/>
          <w:sz w:val="22"/>
          <w:szCs w:val="22"/>
          <w:lang w:val="es-AR"/>
        </w:rPr>
        <w:t>El INTENDENTE MUNICIPAL, en uso de sus atribuciones</w:t>
      </w:r>
    </w:p>
    <w:p w:rsidR="00497919" w:rsidRPr="00497919" w:rsidRDefault="00497919" w:rsidP="00497919">
      <w:pPr>
        <w:jc w:val="both"/>
        <w:rPr>
          <w:rFonts w:asciiTheme="minorHAnsi" w:hAnsiTheme="minorHAnsi"/>
          <w:sz w:val="22"/>
          <w:szCs w:val="22"/>
          <w:lang w:val="es-AR"/>
        </w:rPr>
      </w:pPr>
    </w:p>
    <w:p w:rsidR="00497919" w:rsidRPr="00497919" w:rsidRDefault="00497919" w:rsidP="00497919">
      <w:pPr>
        <w:jc w:val="both"/>
        <w:rPr>
          <w:rFonts w:asciiTheme="minorHAnsi" w:hAnsiTheme="minorHAnsi"/>
          <w:sz w:val="22"/>
          <w:szCs w:val="22"/>
          <w:lang w:val="es-AR"/>
        </w:rPr>
      </w:pPr>
      <w:r w:rsidRPr="00497919">
        <w:rPr>
          <w:rFonts w:asciiTheme="minorHAnsi" w:hAnsiTheme="minorHAnsi"/>
          <w:sz w:val="22"/>
          <w:szCs w:val="22"/>
          <w:lang w:val="es-AR"/>
        </w:rPr>
        <w:t>D  E  C  R  E  T  A</w:t>
      </w:r>
    </w:p>
    <w:p w:rsidR="00497919" w:rsidRPr="00497919" w:rsidRDefault="00497919" w:rsidP="00497919">
      <w:pPr>
        <w:jc w:val="both"/>
        <w:rPr>
          <w:rFonts w:asciiTheme="minorHAnsi" w:hAnsiTheme="minorHAnsi"/>
          <w:sz w:val="22"/>
          <w:szCs w:val="22"/>
          <w:lang w:val="es-AR"/>
        </w:rPr>
      </w:pPr>
    </w:p>
    <w:p w:rsidR="00497919" w:rsidRPr="00497919" w:rsidRDefault="00497919"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ARTICULO 1°: Declárese de Interés Municipal el “Festival de Música Joven”, organizado por el Municipio y los Centros de Estudiantes de colegios de Lobos, que se desarrollará el día 30 de diciembre del corriente, de 17 a 23 </w:t>
      </w:r>
      <w:proofErr w:type="spellStart"/>
      <w:r w:rsidRPr="00497919">
        <w:rPr>
          <w:rFonts w:asciiTheme="minorHAnsi" w:hAnsiTheme="minorHAnsi"/>
          <w:sz w:val="22"/>
          <w:szCs w:val="22"/>
          <w:lang w:val="es-AR"/>
        </w:rPr>
        <w:t>hs</w:t>
      </w:r>
      <w:proofErr w:type="spellEnd"/>
      <w:r w:rsidRPr="00497919">
        <w:rPr>
          <w:rFonts w:asciiTheme="minorHAnsi" w:hAnsiTheme="minorHAnsi"/>
          <w:sz w:val="22"/>
          <w:szCs w:val="22"/>
          <w:lang w:val="es-AR"/>
        </w:rPr>
        <w:t>. en el Paseo de la Historia y la Cultura.-</w:t>
      </w:r>
    </w:p>
    <w:p w:rsidR="00497919" w:rsidRPr="00497919" w:rsidRDefault="00497919" w:rsidP="00497919">
      <w:pPr>
        <w:jc w:val="both"/>
        <w:rPr>
          <w:rFonts w:asciiTheme="minorHAnsi" w:hAnsiTheme="minorHAnsi"/>
          <w:sz w:val="22"/>
          <w:szCs w:val="22"/>
          <w:lang w:val="es-AR"/>
        </w:rPr>
      </w:pPr>
    </w:p>
    <w:p w:rsidR="00497919" w:rsidRPr="00497919" w:rsidRDefault="00497919" w:rsidP="00497919">
      <w:pPr>
        <w:jc w:val="both"/>
        <w:rPr>
          <w:rFonts w:asciiTheme="minorHAnsi" w:hAnsiTheme="minorHAnsi"/>
          <w:sz w:val="22"/>
          <w:szCs w:val="22"/>
          <w:lang w:val="es-AR"/>
        </w:rPr>
      </w:pPr>
      <w:r w:rsidRPr="00497919">
        <w:rPr>
          <w:rFonts w:asciiTheme="minorHAnsi" w:hAnsiTheme="minorHAnsi"/>
          <w:sz w:val="22"/>
          <w:szCs w:val="22"/>
          <w:lang w:val="es-AR"/>
        </w:rPr>
        <w:t>ARTÍCULO 2°: Páguese al Sr. Ramiro Germán Vega, proveedor de éste Municipio,  la suma de Pesos Seis Mil ($6.000.-) por el servicio de luces y sonido para el  “Festival de Música Joven”, debiendo presentar la correspondiente boleta por sus servicios.-</w:t>
      </w:r>
    </w:p>
    <w:p w:rsidR="00497919" w:rsidRPr="00497919" w:rsidRDefault="00497919" w:rsidP="00497919">
      <w:pPr>
        <w:jc w:val="both"/>
        <w:rPr>
          <w:rFonts w:asciiTheme="minorHAnsi" w:hAnsiTheme="minorHAnsi"/>
          <w:sz w:val="22"/>
          <w:szCs w:val="22"/>
          <w:lang w:val="es-AR"/>
        </w:rPr>
      </w:pPr>
    </w:p>
    <w:p w:rsidR="00497919" w:rsidRPr="00497919" w:rsidRDefault="00497919"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ARTICULO 3°: Comuníquese, publíquese, </w:t>
      </w:r>
      <w:proofErr w:type="spellStart"/>
      <w:r w:rsidRPr="00497919">
        <w:rPr>
          <w:rFonts w:asciiTheme="minorHAnsi" w:hAnsiTheme="minorHAnsi"/>
          <w:sz w:val="22"/>
          <w:szCs w:val="22"/>
          <w:lang w:val="es-AR"/>
        </w:rPr>
        <w:t>dése</w:t>
      </w:r>
      <w:proofErr w:type="spellEnd"/>
      <w:r w:rsidRPr="00497919">
        <w:rPr>
          <w:rFonts w:asciiTheme="minorHAnsi" w:hAnsiTheme="minorHAnsi"/>
          <w:sz w:val="22"/>
          <w:szCs w:val="22"/>
          <w:lang w:val="es-AR"/>
        </w:rPr>
        <w:t xml:space="preserve"> al registro municipal y archívese.-</w:t>
      </w:r>
    </w:p>
    <w:p w:rsidR="00497919" w:rsidRPr="00497919" w:rsidRDefault="00497919" w:rsidP="00497919">
      <w:pPr>
        <w:jc w:val="both"/>
        <w:rPr>
          <w:rFonts w:asciiTheme="minorHAnsi" w:hAnsiTheme="minorHAnsi"/>
          <w:sz w:val="22"/>
          <w:szCs w:val="22"/>
          <w:lang w:val="es-AR"/>
        </w:rPr>
      </w:pPr>
    </w:p>
    <w:p w:rsidR="00497919" w:rsidRPr="00497919" w:rsidRDefault="00497919" w:rsidP="00497919">
      <w:pPr>
        <w:jc w:val="both"/>
        <w:rPr>
          <w:rFonts w:asciiTheme="minorHAnsi" w:hAnsiTheme="minorHAnsi"/>
          <w:sz w:val="22"/>
          <w:szCs w:val="22"/>
          <w:lang w:val="es-AR"/>
        </w:rPr>
      </w:pPr>
    </w:p>
    <w:p w:rsidR="00497919" w:rsidRPr="00497919" w:rsidRDefault="00497919" w:rsidP="00497919">
      <w:pPr>
        <w:jc w:val="both"/>
        <w:rPr>
          <w:rFonts w:asciiTheme="minorHAnsi" w:hAnsiTheme="minorHAnsi"/>
          <w:sz w:val="22"/>
          <w:szCs w:val="22"/>
          <w:lang w:val="es-AR"/>
        </w:rPr>
      </w:pPr>
    </w:p>
    <w:p w:rsidR="00497919" w:rsidRPr="00497919" w:rsidRDefault="00497919" w:rsidP="00497919">
      <w:pPr>
        <w:jc w:val="both"/>
        <w:rPr>
          <w:rFonts w:asciiTheme="minorHAnsi" w:hAnsiTheme="minorHAnsi"/>
          <w:sz w:val="22"/>
          <w:szCs w:val="22"/>
          <w:lang w:val="es-AR"/>
        </w:rPr>
      </w:pPr>
      <w:r w:rsidRPr="00497919">
        <w:rPr>
          <w:rFonts w:asciiTheme="minorHAnsi" w:hAnsiTheme="minorHAnsi"/>
          <w:sz w:val="22"/>
          <w:szCs w:val="22"/>
          <w:lang w:val="es-AR"/>
        </w:rPr>
        <w:t>DECRETO N°    710     //</w:t>
      </w:r>
    </w:p>
    <w:p w:rsidR="003A7DDF" w:rsidRPr="00497919" w:rsidRDefault="003A7DDF"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497919" w:rsidRPr="00497919" w:rsidRDefault="00497919" w:rsidP="00497919">
      <w:pPr>
        <w:ind w:left="4248" w:firstLine="708"/>
        <w:jc w:val="both"/>
        <w:rPr>
          <w:rFonts w:asciiTheme="minorHAnsi" w:hAnsiTheme="minorHAnsi"/>
          <w:sz w:val="22"/>
          <w:szCs w:val="22"/>
        </w:rPr>
      </w:pPr>
    </w:p>
    <w:p w:rsidR="00E6152D" w:rsidRPr="00497919" w:rsidRDefault="00E6152D" w:rsidP="00497919">
      <w:pPr>
        <w:ind w:left="4248" w:firstLine="708"/>
        <w:jc w:val="both"/>
        <w:rPr>
          <w:rFonts w:asciiTheme="minorHAnsi" w:hAnsiTheme="minorHAnsi"/>
          <w:sz w:val="22"/>
          <w:szCs w:val="22"/>
        </w:rPr>
      </w:pPr>
      <w:r w:rsidRPr="00497919">
        <w:rPr>
          <w:rFonts w:asciiTheme="minorHAnsi" w:hAnsiTheme="minorHAnsi"/>
          <w:sz w:val="22"/>
          <w:szCs w:val="22"/>
        </w:rPr>
        <w:t>Lobos, 06 de Diciembre de 2016.-</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VISTO: </w:t>
      </w:r>
    </w:p>
    <w:p w:rsidR="00E6152D" w:rsidRPr="00497919" w:rsidRDefault="00E6152D" w:rsidP="00497919">
      <w:pPr>
        <w:ind w:left="709" w:firstLine="374"/>
        <w:jc w:val="both"/>
        <w:rPr>
          <w:rFonts w:asciiTheme="minorHAnsi" w:hAnsiTheme="minorHAnsi"/>
          <w:sz w:val="22"/>
          <w:szCs w:val="22"/>
        </w:rPr>
      </w:pPr>
      <w:r w:rsidRPr="00497919">
        <w:rPr>
          <w:rFonts w:asciiTheme="minorHAnsi" w:hAnsiTheme="minorHAnsi"/>
          <w:sz w:val="22"/>
          <w:szCs w:val="22"/>
        </w:rPr>
        <w:t>El expediente Nº 4067-2582/16 mediante el cual se tramita la  Licitación  Publica Nº 5,  “</w:t>
      </w:r>
      <w:r w:rsidRPr="00497919">
        <w:rPr>
          <w:rFonts w:asciiTheme="minorHAnsi" w:hAnsiTheme="minorHAnsi"/>
          <w:b/>
          <w:sz w:val="22"/>
          <w:szCs w:val="22"/>
          <w:lang w:val="es-MX"/>
        </w:rPr>
        <w:t>Adquisición de Maquinarias y Vehículos destinados a la prestación de Servicios en la Vía Pública”</w:t>
      </w:r>
      <w:r w:rsidRPr="00497919">
        <w:rPr>
          <w:rFonts w:asciiTheme="minorHAnsi" w:hAnsiTheme="minorHAnsi"/>
          <w:sz w:val="22"/>
          <w:szCs w:val="22"/>
        </w:rPr>
        <w:t>; y</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CONSIDERANDO:</w:t>
      </w:r>
    </w:p>
    <w:p w:rsidR="00E6152D" w:rsidRPr="00497919" w:rsidRDefault="00E6152D" w:rsidP="00497919">
      <w:pPr>
        <w:jc w:val="both"/>
        <w:rPr>
          <w:rFonts w:asciiTheme="minorHAnsi" w:hAnsiTheme="minorHAnsi"/>
          <w:sz w:val="22"/>
          <w:szCs w:val="22"/>
        </w:rPr>
      </w:pPr>
    </w:p>
    <w:p w:rsidR="00E6152D" w:rsidRPr="00497919" w:rsidRDefault="00E6152D" w:rsidP="00497919">
      <w:pPr>
        <w:ind w:firstLine="1980"/>
        <w:jc w:val="both"/>
        <w:rPr>
          <w:rFonts w:asciiTheme="minorHAnsi" w:hAnsiTheme="minorHAnsi"/>
          <w:sz w:val="22"/>
          <w:szCs w:val="22"/>
        </w:rPr>
      </w:pPr>
      <w:r w:rsidRPr="00497919">
        <w:rPr>
          <w:rFonts w:asciiTheme="minorHAnsi" w:hAnsiTheme="minorHAnsi"/>
          <w:sz w:val="22"/>
          <w:szCs w:val="22"/>
        </w:rPr>
        <w:t>Que se han presentados como oferentes las firmas COR-VIAL S.A. , IRON GRUOP S.A. , ZMG ARGENTINA S.R.L.,  GRUAS SAN BLAS S.A., VENNER S.A., MARTINI MAQUINARIAS SRL, TRACTORES EZEIZA SRL, IVECAM S.A., BISCAYNE SERVICIOS S.A., HYDROMAC MAQUINARIAS S.A.</w:t>
      </w:r>
    </w:p>
    <w:p w:rsidR="00E6152D" w:rsidRPr="00497919" w:rsidRDefault="00E6152D" w:rsidP="00497919">
      <w:pPr>
        <w:ind w:firstLine="1980"/>
        <w:jc w:val="both"/>
        <w:rPr>
          <w:rFonts w:asciiTheme="minorHAnsi" w:hAnsiTheme="minorHAnsi"/>
          <w:sz w:val="22"/>
          <w:szCs w:val="22"/>
        </w:rPr>
      </w:pPr>
      <w:r w:rsidRPr="00497919">
        <w:rPr>
          <w:rFonts w:asciiTheme="minorHAnsi" w:hAnsiTheme="minorHAnsi"/>
          <w:sz w:val="22"/>
          <w:szCs w:val="22"/>
        </w:rPr>
        <w:t xml:space="preserve">Que analizadas las ofertas y de acuerdo con el informe de la Junta Evaluadora Municipal de fecha 06/12/2016 se aconseja declarar desierto el </w:t>
      </w:r>
      <w:proofErr w:type="spellStart"/>
      <w:r w:rsidRPr="00497919">
        <w:rPr>
          <w:rFonts w:asciiTheme="minorHAnsi" w:hAnsiTheme="minorHAnsi"/>
          <w:sz w:val="22"/>
          <w:szCs w:val="22"/>
        </w:rPr>
        <w:t>Item</w:t>
      </w:r>
      <w:proofErr w:type="spellEnd"/>
      <w:r w:rsidRPr="00497919">
        <w:rPr>
          <w:rFonts w:asciiTheme="minorHAnsi" w:hAnsiTheme="minorHAnsi"/>
          <w:sz w:val="22"/>
          <w:szCs w:val="22"/>
        </w:rPr>
        <w:t xml:space="preserve"> Nº 1 y  Nº 2.</w:t>
      </w:r>
    </w:p>
    <w:p w:rsidR="00E6152D" w:rsidRPr="00497919" w:rsidRDefault="00E6152D" w:rsidP="00497919">
      <w:pPr>
        <w:ind w:firstLine="1980"/>
        <w:jc w:val="both"/>
        <w:rPr>
          <w:rFonts w:asciiTheme="minorHAnsi" w:hAnsiTheme="minorHAnsi"/>
          <w:sz w:val="22"/>
          <w:szCs w:val="22"/>
        </w:rPr>
      </w:pPr>
      <w:r w:rsidRPr="00497919">
        <w:rPr>
          <w:rFonts w:asciiTheme="minorHAnsi" w:hAnsiTheme="minorHAnsi"/>
          <w:sz w:val="22"/>
          <w:szCs w:val="22"/>
        </w:rPr>
        <w:t>Que existen fondos municipales suficientes, para completar el total de la adquisición.</w:t>
      </w:r>
    </w:p>
    <w:p w:rsidR="00E6152D" w:rsidRPr="00497919" w:rsidRDefault="00E6152D" w:rsidP="00497919">
      <w:pPr>
        <w:ind w:firstLine="1980"/>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Por ello,</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ab/>
      </w:r>
      <w:r w:rsidRPr="00497919">
        <w:rPr>
          <w:rFonts w:asciiTheme="minorHAnsi" w:hAnsiTheme="minorHAnsi"/>
          <w:sz w:val="22"/>
          <w:szCs w:val="22"/>
        </w:rPr>
        <w:tab/>
        <w:t>EL INTENDENTE MUNICIPAL, en uso de sus atribuciones</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D E C R E T A</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ARTICULO 1º:</w:t>
      </w:r>
      <w:r w:rsidRPr="00497919">
        <w:rPr>
          <w:rFonts w:asciiTheme="minorHAnsi" w:hAnsiTheme="minorHAnsi"/>
          <w:sz w:val="22"/>
          <w:szCs w:val="22"/>
          <w:lang w:val="es-AR"/>
        </w:rPr>
        <w:t xml:space="preserve"> declárese desierto el </w:t>
      </w:r>
      <w:proofErr w:type="spellStart"/>
      <w:r w:rsidRPr="00497919">
        <w:rPr>
          <w:rFonts w:asciiTheme="minorHAnsi" w:hAnsiTheme="minorHAnsi"/>
          <w:b/>
          <w:sz w:val="22"/>
          <w:szCs w:val="22"/>
          <w:u w:val="single"/>
          <w:lang w:val="es-AR"/>
        </w:rPr>
        <w:t>Item</w:t>
      </w:r>
      <w:proofErr w:type="spellEnd"/>
      <w:r w:rsidRPr="00497919">
        <w:rPr>
          <w:rFonts w:asciiTheme="minorHAnsi" w:hAnsiTheme="minorHAnsi"/>
          <w:b/>
          <w:sz w:val="22"/>
          <w:szCs w:val="22"/>
          <w:u w:val="single"/>
          <w:lang w:val="es-AR"/>
        </w:rPr>
        <w:t xml:space="preserve">  Nº 1</w:t>
      </w:r>
      <w:r w:rsidRPr="00497919">
        <w:rPr>
          <w:rFonts w:asciiTheme="minorHAnsi" w:hAnsiTheme="minorHAnsi"/>
          <w:sz w:val="22"/>
          <w:szCs w:val="22"/>
          <w:u w:val="single"/>
          <w:lang w:val="es-AR"/>
        </w:rPr>
        <w:t xml:space="preserve"> </w:t>
      </w:r>
      <w:r w:rsidRPr="00497919">
        <w:rPr>
          <w:rFonts w:asciiTheme="minorHAnsi" w:hAnsiTheme="minorHAnsi"/>
          <w:sz w:val="22"/>
          <w:szCs w:val="22"/>
          <w:u w:val="single"/>
          <w:lang w:val="es-MX"/>
        </w:rPr>
        <w:t xml:space="preserve">Adquisición de  3 </w:t>
      </w:r>
      <w:r w:rsidRPr="00497919">
        <w:rPr>
          <w:rFonts w:asciiTheme="minorHAnsi" w:hAnsiTheme="minorHAnsi"/>
          <w:sz w:val="22"/>
          <w:szCs w:val="22"/>
          <w:lang w:val="es-MX"/>
        </w:rPr>
        <w:t xml:space="preserve">Camiones con Caja </w:t>
      </w:r>
      <w:proofErr w:type="spellStart"/>
      <w:r w:rsidRPr="00497919">
        <w:rPr>
          <w:rFonts w:asciiTheme="minorHAnsi" w:hAnsiTheme="minorHAnsi"/>
          <w:sz w:val="22"/>
          <w:szCs w:val="22"/>
          <w:lang w:val="es-MX"/>
        </w:rPr>
        <w:t>Volcadora</w:t>
      </w:r>
      <w:proofErr w:type="spellEnd"/>
      <w:r w:rsidRPr="00497919">
        <w:rPr>
          <w:rFonts w:asciiTheme="minorHAnsi" w:hAnsiTheme="minorHAnsi"/>
          <w:sz w:val="22"/>
          <w:szCs w:val="22"/>
          <w:lang w:val="es-MX"/>
        </w:rPr>
        <w:t xml:space="preserve">, e </w:t>
      </w:r>
      <w:proofErr w:type="spellStart"/>
      <w:r w:rsidRPr="00497919">
        <w:rPr>
          <w:rFonts w:asciiTheme="minorHAnsi" w:hAnsiTheme="minorHAnsi"/>
          <w:b/>
          <w:sz w:val="22"/>
          <w:szCs w:val="22"/>
          <w:u w:val="single"/>
          <w:lang w:val="es-MX"/>
        </w:rPr>
        <w:t>Item</w:t>
      </w:r>
      <w:proofErr w:type="spellEnd"/>
      <w:r w:rsidRPr="00497919">
        <w:rPr>
          <w:rFonts w:asciiTheme="minorHAnsi" w:hAnsiTheme="minorHAnsi"/>
          <w:b/>
          <w:sz w:val="22"/>
          <w:szCs w:val="22"/>
          <w:u w:val="single"/>
          <w:lang w:val="es-MX"/>
        </w:rPr>
        <w:t xml:space="preserve"> Nº 2</w:t>
      </w:r>
      <w:r w:rsidRPr="00497919">
        <w:rPr>
          <w:rFonts w:asciiTheme="minorHAnsi" w:hAnsiTheme="minorHAnsi"/>
          <w:sz w:val="22"/>
          <w:szCs w:val="22"/>
          <w:u w:val="single"/>
          <w:lang w:val="es-MX"/>
        </w:rPr>
        <w:t xml:space="preserve"> Tractor con Doble Tracción</w:t>
      </w:r>
      <w:r w:rsidRPr="00497919">
        <w:rPr>
          <w:rFonts w:asciiTheme="minorHAnsi" w:hAnsiTheme="minorHAnsi"/>
          <w:sz w:val="22"/>
          <w:szCs w:val="22"/>
          <w:lang w:val="es-MX"/>
        </w:rPr>
        <w:t xml:space="preserve"> </w:t>
      </w:r>
      <w:r w:rsidRPr="00497919">
        <w:rPr>
          <w:rFonts w:asciiTheme="minorHAnsi" w:hAnsiTheme="minorHAnsi"/>
          <w:b/>
          <w:sz w:val="22"/>
          <w:szCs w:val="22"/>
          <w:lang w:val="es-MX"/>
        </w:rPr>
        <w:t xml:space="preserve"> </w:t>
      </w:r>
      <w:r w:rsidRPr="00497919">
        <w:rPr>
          <w:rFonts w:asciiTheme="minorHAnsi" w:hAnsiTheme="minorHAnsi"/>
          <w:sz w:val="22"/>
          <w:szCs w:val="22"/>
          <w:lang w:val="es-MX"/>
        </w:rPr>
        <w:t>desestimándose las ofertas presentadas, y procédase a realizar los trámites administrativos pertinentes para proceder a un nuevo llamado a licitación.</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sz w:val="22"/>
          <w:szCs w:val="22"/>
          <w:lang w:val="es-AR"/>
        </w:rPr>
        <w:t xml:space="preserve"> </w:t>
      </w:r>
      <w:r w:rsidRPr="00497919">
        <w:rPr>
          <w:rFonts w:asciiTheme="minorHAnsi" w:hAnsiTheme="minorHAnsi"/>
          <w:sz w:val="22"/>
          <w:szCs w:val="22"/>
          <w:u w:val="double"/>
          <w:lang w:val="es-AR"/>
        </w:rPr>
        <w:t>ARTICULO 2º:</w:t>
      </w:r>
      <w:r w:rsidRPr="00497919">
        <w:rPr>
          <w:rFonts w:asciiTheme="minorHAnsi" w:hAnsiTheme="minorHAnsi"/>
          <w:sz w:val="22"/>
          <w:szCs w:val="22"/>
          <w:lang w:val="es-AR"/>
        </w:rPr>
        <w:t xml:space="preserve"> Adjudíquese y páguese de a  la firma </w:t>
      </w:r>
      <w:r w:rsidRPr="00497919">
        <w:rPr>
          <w:rFonts w:asciiTheme="minorHAnsi" w:hAnsiTheme="minorHAnsi"/>
          <w:b/>
          <w:sz w:val="22"/>
          <w:szCs w:val="22"/>
          <w:lang w:val="es-AR"/>
        </w:rPr>
        <w:t xml:space="preserve">BISCAYNE SERVICIOS S.A. </w:t>
      </w:r>
      <w:r w:rsidRPr="00497919">
        <w:rPr>
          <w:rFonts w:asciiTheme="minorHAnsi" w:hAnsiTheme="minorHAnsi"/>
          <w:sz w:val="22"/>
          <w:szCs w:val="22"/>
          <w:lang w:val="es-AR"/>
        </w:rPr>
        <w:t xml:space="preserve">  con domicilio en Diagonal 190 Nº 5851 de la Localidad de Loma Hermosa CP (1657), la Adquisición de , </w:t>
      </w:r>
      <w:proofErr w:type="spellStart"/>
      <w:r w:rsidRPr="00497919">
        <w:rPr>
          <w:rFonts w:asciiTheme="minorHAnsi" w:hAnsiTheme="minorHAnsi"/>
          <w:b/>
          <w:sz w:val="22"/>
          <w:szCs w:val="22"/>
          <w:u w:val="single"/>
          <w:lang w:val="es-AR"/>
        </w:rPr>
        <w:t>Item</w:t>
      </w:r>
      <w:proofErr w:type="spellEnd"/>
      <w:r w:rsidRPr="00497919">
        <w:rPr>
          <w:rFonts w:asciiTheme="minorHAnsi" w:hAnsiTheme="minorHAnsi"/>
          <w:b/>
          <w:sz w:val="22"/>
          <w:szCs w:val="22"/>
          <w:u w:val="single"/>
          <w:lang w:val="es-AR"/>
        </w:rPr>
        <w:t xml:space="preserve"> Nº 3</w:t>
      </w:r>
      <w:r w:rsidRPr="00497919">
        <w:rPr>
          <w:rFonts w:asciiTheme="minorHAnsi" w:hAnsiTheme="minorHAnsi"/>
          <w:sz w:val="22"/>
          <w:szCs w:val="22"/>
          <w:u w:val="single"/>
          <w:lang w:val="es-AR"/>
        </w:rPr>
        <w:t>: cargadora Frontal de 120 HP</w:t>
      </w:r>
      <w:r w:rsidRPr="00497919">
        <w:rPr>
          <w:rFonts w:asciiTheme="minorHAnsi" w:hAnsiTheme="minorHAnsi"/>
          <w:sz w:val="22"/>
          <w:szCs w:val="22"/>
          <w:lang w:val="es-AR"/>
        </w:rPr>
        <w:t xml:space="preserve"> por </w:t>
      </w:r>
      <w:r w:rsidRPr="00497919">
        <w:rPr>
          <w:rFonts w:asciiTheme="minorHAnsi" w:hAnsiTheme="minorHAnsi"/>
          <w:b/>
          <w:sz w:val="22"/>
          <w:szCs w:val="22"/>
          <w:lang w:val="es-AR"/>
        </w:rPr>
        <w:t xml:space="preserve">la suma total de pesos Un </w:t>
      </w:r>
      <w:proofErr w:type="spellStart"/>
      <w:r w:rsidRPr="00497919">
        <w:rPr>
          <w:rFonts w:asciiTheme="minorHAnsi" w:hAnsiTheme="minorHAnsi"/>
          <w:b/>
          <w:sz w:val="22"/>
          <w:szCs w:val="22"/>
          <w:lang w:val="es-AR"/>
        </w:rPr>
        <w:t>millon</w:t>
      </w:r>
      <w:proofErr w:type="spellEnd"/>
      <w:r w:rsidRPr="00497919">
        <w:rPr>
          <w:rFonts w:asciiTheme="minorHAnsi" w:hAnsiTheme="minorHAnsi"/>
          <w:b/>
          <w:sz w:val="22"/>
          <w:szCs w:val="22"/>
          <w:lang w:val="es-AR"/>
        </w:rPr>
        <w:t xml:space="preserve"> doscientos cincuenta y cinco mil ($1.255.000.-), </w:t>
      </w:r>
      <w:proofErr w:type="spellStart"/>
      <w:r w:rsidRPr="00497919">
        <w:rPr>
          <w:rFonts w:asciiTheme="minorHAnsi" w:hAnsiTheme="minorHAnsi"/>
          <w:b/>
          <w:sz w:val="22"/>
          <w:szCs w:val="22"/>
          <w:u w:val="single"/>
          <w:lang w:val="es-AR"/>
        </w:rPr>
        <w:t>Item</w:t>
      </w:r>
      <w:proofErr w:type="spellEnd"/>
      <w:r w:rsidRPr="00497919">
        <w:rPr>
          <w:rFonts w:asciiTheme="minorHAnsi" w:hAnsiTheme="minorHAnsi"/>
          <w:b/>
          <w:sz w:val="22"/>
          <w:szCs w:val="22"/>
          <w:u w:val="single"/>
          <w:lang w:val="es-AR"/>
        </w:rPr>
        <w:t xml:space="preserve"> Nº 5  </w:t>
      </w:r>
      <w:r w:rsidRPr="00497919">
        <w:rPr>
          <w:rFonts w:asciiTheme="minorHAnsi" w:hAnsiTheme="minorHAnsi"/>
          <w:sz w:val="22"/>
          <w:szCs w:val="22"/>
          <w:u w:val="single"/>
          <w:lang w:val="es-AR"/>
        </w:rPr>
        <w:t>Motoniveladora</w:t>
      </w:r>
      <w:r w:rsidRPr="00497919">
        <w:rPr>
          <w:rFonts w:asciiTheme="minorHAnsi" w:hAnsiTheme="minorHAnsi"/>
          <w:b/>
          <w:sz w:val="22"/>
          <w:szCs w:val="22"/>
          <w:u w:val="single"/>
          <w:lang w:val="es-AR"/>
        </w:rPr>
        <w:t xml:space="preserve"> </w:t>
      </w:r>
      <w:r w:rsidRPr="00497919">
        <w:rPr>
          <w:rFonts w:asciiTheme="minorHAnsi" w:hAnsiTheme="minorHAnsi"/>
          <w:b/>
          <w:sz w:val="22"/>
          <w:szCs w:val="22"/>
          <w:lang w:val="es-AR"/>
        </w:rPr>
        <w:t xml:space="preserve">por la suma de pesos dos millones ochocientos cincuenta y un mil ($2.851.000), </w:t>
      </w:r>
      <w:proofErr w:type="spellStart"/>
      <w:r w:rsidRPr="00497919">
        <w:rPr>
          <w:rFonts w:asciiTheme="minorHAnsi" w:hAnsiTheme="minorHAnsi"/>
          <w:b/>
          <w:sz w:val="22"/>
          <w:szCs w:val="22"/>
          <w:u w:val="single"/>
          <w:lang w:val="es-AR"/>
        </w:rPr>
        <w:t>Item</w:t>
      </w:r>
      <w:proofErr w:type="spellEnd"/>
      <w:r w:rsidRPr="00497919">
        <w:rPr>
          <w:rFonts w:asciiTheme="minorHAnsi" w:hAnsiTheme="minorHAnsi"/>
          <w:b/>
          <w:sz w:val="22"/>
          <w:szCs w:val="22"/>
          <w:u w:val="single"/>
          <w:lang w:val="es-AR"/>
        </w:rPr>
        <w:t xml:space="preserve"> Nº 6 </w:t>
      </w:r>
      <w:r w:rsidRPr="00497919">
        <w:rPr>
          <w:rFonts w:asciiTheme="minorHAnsi" w:hAnsiTheme="minorHAnsi"/>
          <w:sz w:val="22"/>
          <w:szCs w:val="22"/>
          <w:u w:val="single"/>
          <w:lang w:val="es-AR"/>
        </w:rPr>
        <w:t>Tres</w:t>
      </w:r>
      <w:r w:rsidRPr="00497919">
        <w:rPr>
          <w:rFonts w:asciiTheme="minorHAnsi" w:hAnsiTheme="minorHAnsi"/>
          <w:b/>
          <w:sz w:val="22"/>
          <w:szCs w:val="22"/>
          <w:u w:val="single"/>
          <w:lang w:val="es-AR"/>
        </w:rPr>
        <w:t xml:space="preserve"> </w:t>
      </w:r>
      <w:r w:rsidRPr="00497919">
        <w:rPr>
          <w:rFonts w:asciiTheme="minorHAnsi" w:hAnsiTheme="minorHAnsi"/>
          <w:sz w:val="22"/>
          <w:szCs w:val="22"/>
          <w:u w:val="single"/>
          <w:lang w:val="es-AR"/>
        </w:rPr>
        <w:t>Mini Palas Cargadoras</w:t>
      </w:r>
      <w:r w:rsidRPr="00497919">
        <w:rPr>
          <w:rFonts w:asciiTheme="minorHAnsi" w:hAnsiTheme="minorHAnsi"/>
          <w:b/>
          <w:sz w:val="22"/>
          <w:szCs w:val="22"/>
          <w:lang w:val="es-AR"/>
        </w:rPr>
        <w:t xml:space="preserve"> por la suma total de pesos dos millones cuatrocientos tres mil  ochocientos cincuenta y cinco mil 99/</w:t>
      </w:r>
      <w:proofErr w:type="spellStart"/>
      <w:r w:rsidRPr="00497919">
        <w:rPr>
          <w:rFonts w:asciiTheme="minorHAnsi" w:hAnsiTheme="minorHAnsi"/>
          <w:b/>
          <w:sz w:val="22"/>
          <w:szCs w:val="22"/>
          <w:lang w:val="es-AR"/>
        </w:rPr>
        <w:t>cvos</w:t>
      </w:r>
      <w:proofErr w:type="spellEnd"/>
      <w:r w:rsidRPr="00497919">
        <w:rPr>
          <w:rFonts w:asciiTheme="minorHAnsi" w:hAnsiTheme="minorHAnsi"/>
          <w:b/>
          <w:sz w:val="22"/>
          <w:szCs w:val="22"/>
          <w:lang w:val="es-AR"/>
        </w:rPr>
        <w:t xml:space="preserve"> ($2.403.855,99).</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sz w:val="22"/>
          <w:szCs w:val="22"/>
          <w:u w:val="double"/>
          <w:lang w:val="es-AR"/>
        </w:rPr>
        <w:t>ARTICULO 3º:</w:t>
      </w:r>
      <w:r w:rsidRPr="00497919">
        <w:rPr>
          <w:rFonts w:asciiTheme="minorHAnsi" w:hAnsiTheme="minorHAnsi"/>
          <w:sz w:val="22"/>
          <w:szCs w:val="22"/>
          <w:lang w:val="es-AR"/>
        </w:rPr>
        <w:t xml:space="preserve"> Adjudíquese y páguese a  la firma </w:t>
      </w:r>
      <w:r w:rsidRPr="00497919">
        <w:rPr>
          <w:rFonts w:asciiTheme="minorHAnsi" w:hAnsiTheme="minorHAnsi"/>
          <w:b/>
          <w:sz w:val="22"/>
          <w:szCs w:val="22"/>
          <w:lang w:val="es-AR"/>
        </w:rPr>
        <w:t xml:space="preserve">HYDROMAC MAQUINAS S.A. </w:t>
      </w:r>
      <w:r w:rsidRPr="00497919">
        <w:rPr>
          <w:rFonts w:asciiTheme="minorHAnsi" w:hAnsiTheme="minorHAnsi"/>
          <w:sz w:val="22"/>
          <w:szCs w:val="22"/>
          <w:lang w:val="es-AR"/>
        </w:rPr>
        <w:t xml:space="preserve">  </w:t>
      </w:r>
      <w:proofErr w:type="gramStart"/>
      <w:r w:rsidRPr="00497919">
        <w:rPr>
          <w:rFonts w:asciiTheme="minorHAnsi" w:hAnsiTheme="minorHAnsi"/>
          <w:sz w:val="22"/>
          <w:szCs w:val="22"/>
          <w:lang w:val="es-AR"/>
        </w:rPr>
        <w:t>con</w:t>
      </w:r>
      <w:proofErr w:type="gramEnd"/>
      <w:r w:rsidRPr="00497919">
        <w:rPr>
          <w:rFonts w:asciiTheme="minorHAnsi" w:hAnsiTheme="minorHAnsi"/>
          <w:sz w:val="22"/>
          <w:szCs w:val="22"/>
          <w:lang w:val="es-AR"/>
        </w:rPr>
        <w:t xml:space="preserve"> domicilio en Ruta Panamericana Km. 28,500 de la localidad de Don Torcuato CP (1611), </w:t>
      </w:r>
      <w:proofErr w:type="spellStart"/>
      <w:r w:rsidRPr="00497919">
        <w:rPr>
          <w:rFonts w:asciiTheme="minorHAnsi" w:hAnsiTheme="minorHAnsi"/>
          <w:sz w:val="22"/>
          <w:szCs w:val="22"/>
          <w:lang w:val="es-AR"/>
        </w:rPr>
        <w:t>Pcia</w:t>
      </w:r>
      <w:proofErr w:type="spellEnd"/>
      <w:r w:rsidRPr="00497919">
        <w:rPr>
          <w:rFonts w:asciiTheme="minorHAnsi" w:hAnsiTheme="minorHAnsi"/>
          <w:sz w:val="22"/>
          <w:szCs w:val="22"/>
          <w:lang w:val="es-AR"/>
        </w:rPr>
        <w:t xml:space="preserve">. </w:t>
      </w:r>
      <w:proofErr w:type="gramStart"/>
      <w:r w:rsidRPr="00497919">
        <w:rPr>
          <w:rFonts w:asciiTheme="minorHAnsi" w:hAnsiTheme="minorHAnsi"/>
          <w:sz w:val="22"/>
          <w:szCs w:val="22"/>
          <w:lang w:val="es-AR"/>
        </w:rPr>
        <w:t>de</w:t>
      </w:r>
      <w:proofErr w:type="gramEnd"/>
      <w:r w:rsidRPr="00497919">
        <w:rPr>
          <w:rFonts w:asciiTheme="minorHAnsi" w:hAnsiTheme="minorHAnsi"/>
          <w:sz w:val="22"/>
          <w:szCs w:val="22"/>
          <w:lang w:val="es-AR"/>
        </w:rPr>
        <w:t xml:space="preserve"> Bs.As., la  Adquisición de  </w:t>
      </w:r>
      <w:r w:rsidRPr="00497919">
        <w:rPr>
          <w:rFonts w:asciiTheme="minorHAnsi" w:hAnsiTheme="minorHAnsi"/>
          <w:b/>
          <w:sz w:val="22"/>
          <w:szCs w:val="22"/>
          <w:u w:val="single"/>
          <w:lang w:val="es-AR"/>
        </w:rPr>
        <w:t>Lote Nº 4</w:t>
      </w:r>
      <w:r w:rsidRPr="00497919">
        <w:rPr>
          <w:rFonts w:asciiTheme="minorHAnsi" w:hAnsiTheme="minorHAnsi"/>
          <w:sz w:val="22"/>
          <w:szCs w:val="22"/>
          <w:u w:val="single"/>
          <w:lang w:val="es-AR"/>
        </w:rPr>
        <w:t xml:space="preserve">: </w:t>
      </w:r>
      <w:r w:rsidRPr="00497919">
        <w:rPr>
          <w:rFonts w:asciiTheme="minorHAnsi" w:hAnsiTheme="minorHAnsi"/>
          <w:sz w:val="22"/>
          <w:szCs w:val="22"/>
          <w:lang w:val="es-AR"/>
        </w:rPr>
        <w:t xml:space="preserve"> Excavadota Hidráulica sobre Orugas por </w:t>
      </w:r>
      <w:r w:rsidRPr="00497919">
        <w:rPr>
          <w:rFonts w:asciiTheme="minorHAnsi" w:hAnsiTheme="minorHAnsi"/>
          <w:b/>
          <w:sz w:val="22"/>
          <w:szCs w:val="22"/>
          <w:lang w:val="es-AR"/>
        </w:rPr>
        <w:t>la suma total de pesos dos millones seiscientos setenta y seis mil ($2.676.000.-).</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ARTICULO 4º:</w:t>
      </w:r>
      <w:r w:rsidRPr="00497919">
        <w:rPr>
          <w:rFonts w:asciiTheme="minorHAnsi" w:hAnsiTheme="minorHAnsi"/>
          <w:sz w:val="22"/>
          <w:szCs w:val="22"/>
          <w:lang w:val="es-AR"/>
        </w:rPr>
        <w:t xml:space="preserve"> Desestímese las demás ofertas</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double"/>
          <w:lang w:val="es-AR"/>
        </w:rPr>
        <w:t>ARTICULO 5º:</w:t>
      </w:r>
      <w:r w:rsidRPr="00497919">
        <w:rPr>
          <w:rFonts w:asciiTheme="minorHAnsi" w:hAnsiTheme="minorHAnsi"/>
          <w:sz w:val="22"/>
          <w:szCs w:val="22"/>
          <w:lang w:val="es-AR"/>
        </w:rPr>
        <w:t xml:space="preserve"> </w:t>
      </w:r>
      <w:r w:rsidRPr="00497919">
        <w:rPr>
          <w:rFonts w:asciiTheme="minorHAnsi" w:hAnsiTheme="minorHAnsi"/>
          <w:sz w:val="22"/>
          <w:szCs w:val="22"/>
        </w:rPr>
        <w:t xml:space="preserve">El gasto que demande el cumplimiento del presente decreto deberá imputarse a la Jurisdicción 1110104000, Categoría Programática 01.00.00, Cuentas 4.3.1.0. </w:t>
      </w:r>
      <w:proofErr w:type="gramStart"/>
      <w:r w:rsidRPr="00497919">
        <w:rPr>
          <w:rFonts w:asciiTheme="minorHAnsi" w:hAnsiTheme="minorHAnsi"/>
          <w:sz w:val="22"/>
          <w:szCs w:val="22"/>
        </w:rPr>
        <w:t>y</w:t>
      </w:r>
      <w:proofErr w:type="gramEnd"/>
      <w:r w:rsidRPr="00497919">
        <w:rPr>
          <w:rFonts w:asciiTheme="minorHAnsi" w:hAnsiTheme="minorHAnsi"/>
          <w:sz w:val="22"/>
          <w:szCs w:val="22"/>
        </w:rPr>
        <w:t xml:space="preserve"> 4.3.2.0. </w:t>
      </w:r>
      <w:proofErr w:type="gramStart"/>
      <w:r w:rsidRPr="00497919">
        <w:rPr>
          <w:rFonts w:asciiTheme="minorHAnsi" w:hAnsiTheme="minorHAnsi"/>
          <w:sz w:val="22"/>
          <w:szCs w:val="22"/>
        </w:rPr>
        <w:t>del</w:t>
      </w:r>
      <w:proofErr w:type="gramEnd"/>
      <w:r w:rsidRPr="00497919">
        <w:rPr>
          <w:rFonts w:asciiTheme="minorHAnsi" w:hAnsiTheme="minorHAnsi"/>
          <w:sz w:val="22"/>
          <w:szCs w:val="22"/>
        </w:rPr>
        <w:t xml:space="preserve"> Presupuesto de Gastos en vigencia.</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ARTICULO 6º:</w:t>
      </w:r>
      <w:r w:rsidRPr="00497919">
        <w:rPr>
          <w:rFonts w:asciiTheme="minorHAnsi" w:hAnsiTheme="minorHAnsi"/>
          <w:sz w:val="22"/>
          <w:szCs w:val="22"/>
          <w:lang w:val="es-AR"/>
        </w:rPr>
        <w:t xml:space="preserve"> Comuníquese, publíquese, </w:t>
      </w:r>
      <w:proofErr w:type="spellStart"/>
      <w:r w:rsidRPr="00497919">
        <w:rPr>
          <w:rFonts w:asciiTheme="minorHAnsi" w:hAnsiTheme="minorHAnsi"/>
          <w:sz w:val="22"/>
          <w:szCs w:val="22"/>
          <w:lang w:val="es-AR"/>
        </w:rPr>
        <w:t>dése</w:t>
      </w:r>
      <w:proofErr w:type="spellEnd"/>
      <w:r w:rsidRPr="00497919">
        <w:rPr>
          <w:rFonts w:asciiTheme="minorHAnsi" w:hAnsiTheme="minorHAnsi"/>
          <w:sz w:val="22"/>
          <w:szCs w:val="22"/>
          <w:lang w:val="es-AR"/>
        </w:rPr>
        <w:t xml:space="preserve"> al Registro Municipal y archívese.</w:t>
      </w:r>
    </w:p>
    <w:p w:rsidR="00E6152D" w:rsidRPr="00497919" w:rsidRDefault="00E6152D" w:rsidP="00497919">
      <w:pPr>
        <w:jc w:val="both"/>
        <w:rPr>
          <w:rFonts w:asciiTheme="minorHAnsi" w:hAnsiTheme="minorHAnsi"/>
          <w:sz w:val="22"/>
          <w:szCs w:val="22"/>
          <w:u w:val="single"/>
        </w:rPr>
      </w:pPr>
      <w:r w:rsidRPr="00497919">
        <w:rPr>
          <w:rFonts w:asciiTheme="minorHAnsi" w:hAnsiTheme="minorHAnsi"/>
          <w:sz w:val="22"/>
          <w:szCs w:val="22"/>
          <w:u w:val="single"/>
        </w:rPr>
        <w:t xml:space="preserve">DECRETO Nº:   711    / </w:t>
      </w:r>
    </w:p>
    <w:p w:rsidR="003A7DDF" w:rsidRPr="00497919" w:rsidRDefault="003A7DDF"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Lobos,  06 de Diciembre de 2016.-</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VISTO:</w:t>
      </w:r>
    </w:p>
    <w:p w:rsidR="00E6152D" w:rsidRPr="00497919" w:rsidRDefault="00E6152D" w:rsidP="00497919">
      <w:pPr>
        <w:jc w:val="both"/>
        <w:rPr>
          <w:rFonts w:asciiTheme="minorHAnsi" w:hAnsiTheme="minorHAnsi"/>
          <w:sz w:val="22"/>
          <w:szCs w:val="22"/>
        </w:rPr>
      </w:pPr>
    </w:p>
    <w:p w:rsidR="00E6152D" w:rsidRPr="00497919" w:rsidRDefault="00E6152D" w:rsidP="00497919">
      <w:pPr>
        <w:ind w:firstLine="709"/>
        <w:jc w:val="both"/>
        <w:rPr>
          <w:rFonts w:asciiTheme="minorHAnsi" w:hAnsiTheme="minorHAnsi"/>
          <w:sz w:val="22"/>
          <w:szCs w:val="22"/>
        </w:rPr>
      </w:pPr>
      <w:r w:rsidRPr="00497919">
        <w:rPr>
          <w:rFonts w:asciiTheme="minorHAnsi" w:hAnsiTheme="minorHAnsi"/>
          <w:sz w:val="22"/>
          <w:szCs w:val="22"/>
        </w:rPr>
        <w:t>El expediente 4067-2782/16 por el cual se tramitó el Concurso de Precios Nº 03/ 2016, "Alquiler de equipo Topador para realizar trabajos en el lugar de Disposición final de Residuos Sólidos Urbanos";</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CONSIDERANDO: </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lastRenderedPageBreak/>
        <w:t xml:space="preserve">                            Que al mismo se presentaron los siguientes oferentes:</w:t>
      </w:r>
    </w:p>
    <w:p w:rsidR="00E6152D" w:rsidRPr="00497919" w:rsidRDefault="00E6152D" w:rsidP="00497919">
      <w:pPr>
        <w:jc w:val="both"/>
        <w:rPr>
          <w:rFonts w:asciiTheme="minorHAnsi" w:hAnsiTheme="minorHAnsi"/>
          <w:sz w:val="22"/>
          <w:szCs w:val="22"/>
        </w:rPr>
      </w:pPr>
    </w:p>
    <w:p w:rsidR="00E6152D" w:rsidRPr="00497919" w:rsidRDefault="00E6152D" w:rsidP="00497919">
      <w:pPr>
        <w:numPr>
          <w:ilvl w:val="0"/>
          <w:numId w:val="37"/>
        </w:numPr>
        <w:jc w:val="both"/>
        <w:rPr>
          <w:rFonts w:asciiTheme="minorHAnsi" w:hAnsiTheme="minorHAnsi"/>
          <w:b/>
          <w:sz w:val="22"/>
          <w:szCs w:val="22"/>
        </w:rPr>
      </w:pPr>
      <w:r w:rsidRPr="00497919">
        <w:rPr>
          <w:rFonts w:asciiTheme="minorHAnsi" w:hAnsiTheme="minorHAnsi"/>
          <w:b/>
          <w:sz w:val="22"/>
          <w:szCs w:val="22"/>
        </w:rPr>
        <w:t>PANAMERICAN VIAL  S.R.L.</w:t>
      </w:r>
    </w:p>
    <w:p w:rsidR="00E6152D" w:rsidRPr="00497919" w:rsidRDefault="00E6152D" w:rsidP="00497919">
      <w:pPr>
        <w:numPr>
          <w:ilvl w:val="0"/>
          <w:numId w:val="37"/>
        </w:numPr>
        <w:jc w:val="both"/>
        <w:rPr>
          <w:rFonts w:asciiTheme="minorHAnsi" w:hAnsiTheme="minorHAnsi"/>
          <w:b/>
          <w:sz w:val="22"/>
          <w:szCs w:val="22"/>
        </w:rPr>
      </w:pPr>
      <w:r w:rsidRPr="00497919">
        <w:rPr>
          <w:rFonts w:asciiTheme="minorHAnsi" w:hAnsiTheme="minorHAnsi"/>
          <w:b/>
          <w:sz w:val="22"/>
          <w:szCs w:val="22"/>
        </w:rPr>
        <w:t>GIULIANO, MARTA CRISTINA.</w:t>
      </w:r>
    </w:p>
    <w:p w:rsidR="00E6152D" w:rsidRPr="00497919" w:rsidRDefault="00E6152D" w:rsidP="00497919">
      <w:pPr>
        <w:ind w:left="360"/>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Que de las conclusiones del informe producido por la Dirección de Compras,  la Contaduría Municipal y la Secretaria de Gestión Ambiental se determina que la propuesta más conveniente es la de  PANAMERICAN VIAL S.R.L.</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Por ello,</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EL INTENDENTE MUNICIPAL, en uso de sus atribuciones </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D E C R E T A</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b/>
          <w:sz w:val="22"/>
          <w:szCs w:val="22"/>
        </w:rPr>
      </w:pPr>
      <w:r w:rsidRPr="00497919">
        <w:rPr>
          <w:rFonts w:asciiTheme="minorHAnsi" w:hAnsiTheme="minorHAnsi"/>
          <w:sz w:val="22"/>
          <w:szCs w:val="22"/>
          <w:u w:val="single"/>
        </w:rPr>
        <w:t>ARTICULO 1º:</w:t>
      </w:r>
      <w:r w:rsidRPr="00497919">
        <w:rPr>
          <w:rFonts w:asciiTheme="minorHAnsi" w:hAnsiTheme="minorHAnsi"/>
          <w:sz w:val="22"/>
          <w:szCs w:val="22"/>
        </w:rPr>
        <w:t xml:space="preserve"> Adjudíquese y páguese a la firma </w:t>
      </w:r>
      <w:r w:rsidRPr="00497919">
        <w:rPr>
          <w:rFonts w:asciiTheme="minorHAnsi" w:hAnsiTheme="minorHAnsi"/>
          <w:b/>
          <w:sz w:val="22"/>
          <w:szCs w:val="22"/>
        </w:rPr>
        <w:t>PANAMERICAN VIAL S.R.L.</w:t>
      </w:r>
      <w:r w:rsidRPr="00497919">
        <w:rPr>
          <w:rFonts w:asciiTheme="minorHAnsi" w:hAnsiTheme="minorHAnsi"/>
          <w:sz w:val="22"/>
          <w:szCs w:val="22"/>
        </w:rPr>
        <w:t xml:space="preserve"> con domicilio en la Calle Adolfo Alsina Nº 451 CP (1615) Grand </w:t>
      </w:r>
      <w:proofErr w:type="spellStart"/>
      <w:r w:rsidRPr="00497919">
        <w:rPr>
          <w:rFonts w:asciiTheme="minorHAnsi" w:hAnsiTheme="minorHAnsi"/>
          <w:sz w:val="22"/>
          <w:szCs w:val="22"/>
        </w:rPr>
        <w:t>Bourg</w:t>
      </w:r>
      <w:proofErr w:type="spellEnd"/>
      <w:r w:rsidRPr="00497919">
        <w:rPr>
          <w:rFonts w:asciiTheme="minorHAnsi" w:hAnsiTheme="minorHAnsi"/>
          <w:sz w:val="22"/>
          <w:szCs w:val="22"/>
        </w:rPr>
        <w:t xml:space="preserve">  por el "Alquiler de equipo Topador para realizar trabajos en el lugar de Disposición final de Residuos Sólidos Urbanos</w:t>
      </w:r>
      <w:proofErr w:type="gramStart"/>
      <w:r w:rsidRPr="00497919">
        <w:rPr>
          <w:rFonts w:asciiTheme="minorHAnsi" w:hAnsiTheme="minorHAnsi"/>
          <w:sz w:val="22"/>
          <w:szCs w:val="22"/>
        </w:rPr>
        <w:t>" ,</w:t>
      </w:r>
      <w:proofErr w:type="gramEnd"/>
      <w:r w:rsidRPr="00497919">
        <w:rPr>
          <w:rFonts w:asciiTheme="minorHAnsi" w:hAnsiTheme="minorHAnsi"/>
          <w:sz w:val="22"/>
          <w:szCs w:val="22"/>
        </w:rPr>
        <w:t xml:space="preserve"> por la suma total de </w:t>
      </w:r>
      <w:r w:rsidRPr="00497919">
        <w:rPr>
          <w:rFonts w:asciiTheme="minorHAnsi" w:hAnsiTheme="minorHAnsi"/>
          <w:b/>
          <w:sz w:val="22"/>
          <w:szCs w:val="22"/>
        </w:rPr>
        <w:t>pesos trescientos mil.- ($300.000.-).</w:t>
      </w:r>
    </w:p>
    <w:p w:rsidR="00E6152D" w:rsidRPr="00497919" w:rsidRDefault="00E6152D" w:rsidP="00497919">
      <w:pPr>
        <w:jc w:val="both"/>
        <w:rPr>
          <w:rFonts w:asciiTheme="minorHAnsi" w:hAnsiTheme="minorHAnsi"/>
          <w:b/>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2º:</w:t>
      </w:r>
      <w:r w:rsidRPr="00497919">
        <w:rPr>
          <w:rFonts w:asciiTheme="minorHAnsi" w:hAnsiTheme="minorHAnsi"/>
          <w:sz w:val="22"/>
          <w:szCs w:val="22"/>
        </w:rPr>
        <w:t xml:space="preserve"> Desestímese la otra oferta.</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3º:</w:t>
      </w:r>
      <w:r w:rsidRPr="00497919">
        <w:rPr>
          <w:rFonts w:asciiTheme="minorHAnsi" w:hAnsiTheme="minorHAnsi"/>
          <w:sz w:val="22"/>
          <w:szCs w:val="22"/>
        </w:rPr>
        <w:t xml:space="preserve"> El gasto que demande el cumplimiento de lo dispuesto en el presente  decreto deberá imputarse a la Jurisdicción 1110109000, categoría programática 47.00.00, fuente de financiamiento 110, cuenta  3.3.2.0. </w:t>
      </w:r>
      <w:proofErr w:type="gramStart"/>
      <w:r w:rsidRPr="00497919">
        <w:rPr>
          <w:rFonts w:asciiTheme="minorHAnsi" w:hAnsiTheme="minorHAnsi"/>
          <w:sz w:val="22"/>
          <w:szCs w:val="22"/>
        </w:rPr>
        <w:t>del</w:t>
      </w:r>
      <w:proofErr w:type="gramEnd"/>
      <w:r w:rsidRPr="00497919">
        <w:rPr>
          <w:rFonts w:asciiTheme="minorHAnsi" w:hAnsiTheme="minorHAnsi"/>
          <w:sz w:val="22"/>
          <w:szCs w:val="22"/>
        </w:rPr>
        <w:t xml:space="preserve"> Presupuesto de gastos en vigencia.</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4º:</w:t>
      </w:r>
      <w:r w:rsidRPr="00497919">
        <w:rPr>
          <w:rFonts w:asciiTheme="minorHAnsi" w:hAnsiTheme="minorHAnsi"/>
          <w:sz w:val="22"/>
          <w:szCs w:val="22"/>
        </w:rPr>
        <w:t xml:space="preserve"> Comuníquese, publíquese, </w:t>
      </w:r>
      <w:proofErr w:type="spellStart"/>
      <w:r w:rsidRPr="00497919">
        <w:rPr>
          <w:rFonts w:asciiTheme="minorHAnsi" w:hAnsiTheme="minorHAnsi"/>
          <w:sz w:val="22"/>
          <w:szCs w:val="22"/>
        </w:rPr>
        <w:t>dése</w:t>
      </w:r>
      <w:proofErr w:type="spellEnd"/>
      <w:r w:rsidRPr="00497919">
        <w:rPr>
          <w:rFonts w:asciiTheme="minorHAnsi" w:hAnsiTheme="minorHAnsi"/>
          <w:sz w:val="22"/>
          <w:szCs w:val="22"/>
        </w:rPr>
        <w:t xml:space="preserve"> al Registro Municipal y archívese.</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u w:val="single"/>
        </w:rPr>
      </w:pPr>
      <w:r w:rsidRPr="00497919">
        <w:rPr>
          <w:rFonts w:asciiTheme="minorHAnsi" w:hAnsiTheme="minorHAnsi"/>
          <w:sz w:val="22"/>
          <w:szCs w:val="22"/>
          <w:u w:val="single"/>
        </w:rPr>
        <w:t>DECRETO Nº:        712 /</w:t>
      </w:r>
    </w:p>
    <w:p w:rsidR="003A7DDF" w:rsidRPr="00497919" w:rsidRDefault="003A7DDF"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3A7DDF" w:rsidRPr="00497919" w:rsidRDefault="003A7DDF" w:rsidP="00497919">
      <w:pPr>
        <w:jc w:val="both"/>
        <w:rPr>
          <w:rFonts w:asciiTheme="minorHAnsi" w:hAnsiTheme="minorHAnsi"/>
          <w:sz w:val="22"/>
          <w:szCs w:val="22"/>
          <w:u w:val="single"/>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Lobos, 06 de diciembre de 2016.-</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VISTO:</w:t>
      </w:r>
    </w:p>
    <w:p w:rsidR="00E6152D" w:rsidRPr="00497919" w:rsidRDefault="00E6152D" w:rsidP="00497919">
      <w:pPr>
        <w:jc w:val="both"/>
        <w:rPr>
          <w:rFonts w:asciiTheme="minorHAnsi" w:hAnsiTheme="minorHAnsi"/>
          <w:b/>
          <w:sz w:val="22"/>
          <w:szCs w:val="22"/>
        </w:rPr>
      </w:pPr>
      <w:r w:rsidRPr="00497919">
        <w:rPr>
          <w:rFonts w:asciiTheme="minorHAnsi" w:hAnsiTheme="minorHAnsi"/>
          <w:sz w:val="22"/>
          <w:szCs w:val="22"/>
        </w:rPr>
        <w:tab/>
        <w:t xml:space="preserve">El expediente Nº 4067-136/16 mediante el cual se solicita la </w:t>
      </w:r>
      <w:r w:rsidRPr="00497919">
        <w:rPr>
          <w:rFonts w:asciiTheme="minorHAnsi" w:hAnsiTheme="minorHAnsi"/>
          <w:b/>
          <w:bCs/>
          <w:sz w:val="22"/>
          <w:szCs w:val="22"/>
        </w:rPr>
        <w:t>“</w:t>
      </w:r>
      <w:r w:rsidRPr="00497919">
        <w:rPr>
          <w:rFonts w:asciiTheme="minorHAnsi" w:hAnsiTheme="minorHAnsi"/>
          <w:b/>
          <w:sz w:val="22"/>
          <w:szCs w:val="22"/>
        </w:rPr>
        <w:t>Contratación de Mano de Obra, Materiales y Maquinarias para  Obras de Infraestructura en  Barrio  las Cinco Esquinas Empalme Lobos</w:t>
      </w:r>
      <w:proofErr w:type="gramStart"/>
      <w:r w:rsidRPr="00497919">
        <w:rPr>
          <w:rFonts w:asciiTheme="minorHAnsi" w:hAnsiTheme="minorHAnsi"/>
          <w:b/>
          <w:sz w:val="22"/>
          <w:szCs w:val="22"/>
        </w:rPr>
        <w:t>” ;</w:t>
      </w:r>
      <w:proofErr w:type="gramEnd"/>
      <w:r w:rsidRPr="00497919">
        <w:rPr>
          <w:rFonts w:asciiTheme="minorHAnsi" w:hAnsiTheme="minorHAnsi"/>
          <w:b/>
          <w:sz w:val="22"/>
          <w:szCs w:val="22"/>
        </w:rPr>
        <w:t xml:space="preserve"> Y</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CONSIDERANDO: </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Que se cuentan con los fondos necesarios para la realización de dichas obras</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Por ello,</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EL  INTENDENTE  MUNICIPAL   en uso de sus atribuciones </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D E C R E T A</w:t>
      </w:r>
    </w:p>
    <w:p w:rsidR="00E6152D" w:rsidRPr="00497919" w:rsidRDefault="00E6152D" w:rsidP="00497919">
      <w:pPr>
        <w:ind w:right="-136"/>
        <w:jc w:val="both"/>
        <w:rPr>
          <w:rFonts w:asciiTheme="minorHAnsi" w:hAnsiTheme="minorHAnsi"/>
          <w:b/>
          <w:sz w:val="22"/>
          <w:szCs w:val="22"/>
        </w:rPr>
      </w:pPr>
      <w:r w:rsidRPr="00497919">
        <w:rPr>
          <w:rFonts w:asciiTheme="minorHAnsi" w:hAnsiTheme="minorHAnsi"/>
          <w:sz w:val="22"/>
          <w:szCs w:val="22"/>
          <w:u w:val="single"/>
        </w:rPr>
        <w:t>ARTICULO 1º:</w:t>
      </w:r>
      <w:r w:rsidRPr="00497919">
        <w:rPr>
          <w:rFonts w:asciiTheme="minorHAnsi" w:hAnsiTheme="minorHAnsi"/>
          <w:sz w:val="22"/>
          <w:szCs w:val="22"/>
        </w:rPr>
        <w:t xml:space="preserve"> Llámese a Licitación Privada Nº 29/16 para la </w:t>
      </w:r>
      <w:proofErr w:type="gramStart"/>
      <w:r w:rsidRPr="00497919">
        <w:rPr>
          <w:rFonts w:asciiTheme="minorHAnsi" w:hAnsiTheme="minorHAnsi"/>
          <w:sz w:val="22"/>
          <w:szCs w:val="22"/>
        </w:rPr>
        <w:t>“ C</w:t>
      </w:r>
      <w:r w:rsidRPr="00497919">
        <w:rPr>
          <w:rFonts w:asciiTheme="minorHAnsi" w:hAnsiTheme="minorHAnsi"/>
          <w:b/>
          <w:sz w:val="22"/>
          <w:szCs w:val="22"/>
        </w:rPr>
        <w:t>ontratación</w:t>
      </w:r>
      <w:proofErr w:type="gramEnd"/>
      <w:r w:rsidRPr="00497919">
        <w:rPr>
          <w:rFonts w:asciiTheme="minorHAnsi" w:hAnsiTheme="minorHAnsi"/>
          <w:b/>
          <w:sz w:val="22"/>
          <w:szCs w:val="22"/>
        </w:rPr>
        <w:t xml:space="preserve"> de Mano de Obra, Materiales y Maquinarias para  Obras de Infraestructura en  Barrio  las Cinco Esquinas Empalme Lobos”. </w:t>
      </w:r>
      <w:r w:rsidRPr="00497919">
        <w:rPr>
          <w:rFonts w:asciiTheme="minorHAnsi" w:hAnsiTheme="minorHAnsi"/>
          <w:sz w:val="22"/>
          <w:szCs w:val="22"/>
        </w:rPr>
        <w:t>Presupuesto Oficial</w:t>
      </w:r>
      <w:r w:rsidRPr="00497919">
        <w:rPr>
          <w:rFonts w:asciiTheme="minorHAnsi" w:hAnsiTheme="minorHAnsi"/>
          <w:b/>
          <w:sz w:val="22"/>
          <w:szCs w:val="22"/>
        </w:rPr>
        <w:t>:</w:t>
      </w:r>
      <w:r w:rsidRPr="00497919">
        <w:rPr>
          <w:rFonts w:asciiTheme="minorHAnsi" w:hAnsiTheme="minorHAnsi"/>
          <w:b/>
          <w:bCs/>
          <w:sz w:val="22"/>
          <w:szCs w:val="22"/>
        </w:rPr>
        <w:t xml:space="preserve"> </w:t>
      </w:r>
      <w:r w:rsidRPr="00497919">
        <w:rPr>
          <w:rFonts w:asciiTheme="minorHAnsi" w:hAnsiTheme="minorHAnsi"/>
          <w:bCs/>
          <w:sz w:val="22"/>
          <w:szCs w:val="22"/>
        </w:rPr>
        <w:t>pesos un millón veinte mil</w:t>
      </w:r>
      <w:r w:rsidRPr="00497919">
        <w:rPr>
          <w:rFonts w:asciiTheme="minorHAnsi" w:hAnsiTheme="minorHAnsi"/>
          <w:sz w:val="22"/>
          <w:szCs w:val="22"/>
        </w:rPr>
        <w:t xml:space="preserve"> ($1.020.000,00-).</w:t>
      </w:r>
      <w:r w:rsidRPr="00497919">
        <w:rPr>
          <w:rFonts w:asciiTheme="minorHAnsi" w:hAnsiTheme="minorHAnsi"/>
          <w:b/>
          <w:sz w:val="22"/>
          <w:szCs w:val="22"/>
        </w:rPr>
        <w:t xml:space="preserve"> </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2º:</w:t>
      </w:r>
      <w:r w:rsidRPr="00497919">
        <w:rPr>
          <w:rFonts w:asciiTheme="minorHAnsi" w:hAnsiTheme="minorHAnsi"/>
          <w:sz w:val="22"/>
          <w:szCs w:val="22"/>
        </w:rPr>
        <w:t xml:space="preserve"> Las ofertas se presentaran en sobre cerrado con inscripción  Municipalidad de Lobos, Salgado Nº 40 Lobos, Licitación Privada Nº 29/16; en Mesa de Entradas de la Municipalidad de Lobos hasta la fecha y hora de apertura de sobres.</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3º:</w:t>
      </w:r>
      <w:r w:rsidRPr="00497919">
        <w:rPr>
          <w:rFonts w:asciiTheme="minorHAnsi" w:hAnsiTheme="minorHAnsi"/>
          <w:sz w:val="22"/>
          <w:szCs w:val="22"/>
        </w:rPr>
        <w:t xml:space="preserve"> El acto de Apertura de propuestas será en el Despacho del Secretario de Hacienda y Producción de la  Municipalidad, el día 22 de Diciembre de 2016,  a las 11:00 Hs.</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4º:</w:t>
      </w:r>
      <w:r w:rsidRPr="00497919">
        <w:rPr>
          <w:rFonts w:asciiTheme="minorHAnsi" w:hAnsiTheme="minorHAnsi"/>
          <w:sz w:val="22"/>
          <w:szCs w:val="22"/>
        </w:rPr>
        <w:t xml:space="preserve"> El gasto que demande el cumplimiento del presente Decreto deberá imputarse a la Jurisdicción 1110104000, Fuente de Financiamiento 110, cuenta 3.3.9.0 otros, categoría programática 38.98.00  del presupuesto de gastos en vigente.</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5º:</w:t>
      </w:r>
      <w:r w:rsidRPr="00497919">
        <w:rPr>
          <w:rFonts w:asciiTheme="minorHAnsi" w:hAnsiTheme="minorHAnsi"/>
          <w:sz w:val="22"/>
          <w:szCs w:val="22"/>
        </w:rPr>
        <w:t xml:space="preserve">   Comuníquese, publíquese, </w:t>
      </w:r>
      <w:proofErr w:type="spellStart"/>
      <w:r w:rsidRPr="00497919">
        <w:rPr>
          <w:rFonts w:asciiTheme="minorHAnsi" w:hAnsiTheme="minorHAnsi"/>
          <w:sz w:val="22"/>
          <w:szCs w:val="22"/>
        </w:rPr>
        <w:t>dése</w:t>
      </w:r>
      <w:proofErr w:type="spellEnd"/>
      <w:r w:rsidRPr="00497919">
        <w:rPr>
          <w:rFonts w:asciiTheme="minorHAnsi" w:hAnsiTheme="minorHAnsi"/>
          <w:sz w:val="22"/>
          <w:szCs w:val="22"/>
        </w:rPr>
        <w:t xml:space="preserve"> al Registro Municipal y archívese.</w:t>
      </w:r>
    </w:p>
    <w:p w:rsidR="00E6152D" w:rsidRPr="00497919" w:rsidRDefault="00E6152D" w:rsidP="00497919">
      <w:pPr>
        <w:jc w:val="both"/>
        <w:rPr>
          <w:rFonts w:asciiTheme="minorHAnsi" w:hAnsiTheme="minorHAnsi"/>
          <w:sz w:val="22"/>
          <w:szCs w:val="22"/>
          <w:u w:val="single"/>
        </w:rPr>
      </w:pPr>
      <w:r w:rsidRPr="00497919">
        <w:rPr>
          <w:rFonts w:asciiTheme="minorHAnsi" w:hAnsiTheme="minorHAnsi"/>
          <w:sz w:val="22"/>
          <w:szCs w:val="22"/>
          <w:u w:val="single"/>
        </w:rPr>
        <w:t xml:space="preserve">DECRETO Nº:           713 / </w:t>
      </w:r>
    </w:p>
    <w:p w:rsidR="002C0CF3" w:rsidRPr="00497919" w:rsidRDefault="002C0CF3"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Lobos, 6 de diciembre de 2016.-</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VISTO:</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La realización de un evento a realizarse con motivo de la fiesta de despedida del año del Centro de </w:t>
      </w:r>
      <w:proofErr w:type="spellStart"/>
      <w:r w:rsidRPr="00497919">
        <w:rPr>
          <w:rFonts w:asciiTheme="minorHAnsi" w:hAnsiTheme="minorHAnsi"/>
          <w:sz w:val="22"/>
          <w:szCs w:val="22"/>
        </w:rPr>
        <w:t>Equinoterapia</w:t>
      </w:r>
      <w:proofErr w:type="spellEnd"/>
      <w:r w:rsidRPr="00497919">
        <w:rPr>
          <w:rFonts w:asciiTheme="minorHAnsi" w:hAnsiTheme="minorHAnsi"/>
          <w:sz w:val="22"/>
          <w:szCs w:val="22"/>
        </w:rPr>
        <w:t>; y</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lastRenderedPageBreak/>
        <w:t xml:space="preserve">  </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CONSIDERANDO: </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Que se realizará un festejo para despedir el año con el grupo del Centro de </w:t>
      </w:r>
      <w:proofErr w:type="spellStart"/>
      <w:r w:rsidRPr="00497919">
        <w:rPr>
          <w:rFonts w:asciiTheme="minorHAnsi" w:hAnsiTheme="minorHAnsi"/>
          <w:sz w:val="22"/>
          <w:szCs w:val="22"/>
        </w:rPr>
        <w:t>Equinoterapia</w:t>
      </w:r>
      <w:proofErr w:type="spellEnd"/>
    </w:p>
    <w:p w:rsidR="00E6152D" w:rsidRPr="00497919" w:rsidRDefault="00E6152D" w:rsidP="00497919">
      <w:pPr>
        <w:tabs>
          <w:tab w:val="left" w:pos="1701"/>
        </w:tabs>
        <w:ind w:firstLine="1680"/>
        <w:jc w:val="both"/>
        <w:rPr>
          <w:rFonts w:asciiTheme="minorHAnsi" w:hAnsiTheme="minorHAnsi"/>
          <w:sz w:val="22"/>
          <w:szCs w:val="22"/>
          <w:lang w:val="es-MX"/>
        </w:rPr>
      </w:pPr>
      <w:r w:rsidRPr="00497919">
        <w:rPr>
          <w:rFonts w:asciiTheme="minorHAnsi" w:hAnsiTheme="minorHAnsi"/>
          <w:sz w:val="22"/>
          <w:szCs w:val="22"/>
        </w:rPr>
        <w:t xml:space="preserve">    </w:t>
      </w:r>
      <w:r w:rsidRPr="00497919">
        <w:rPr>
          <w:rFonts w:asciiTheme="minorHAnsi" w:hAnsiTheme="minorHAnsi"/>
          <w:sz w:val="22"/>
          <w:szCs w:val="22"/>
          <w:lang w:val="es-MX"/>
        </w:rPr>
        <w:t>Que, este Departamento Ejecutivo considera oportuno concurrir con los gastos que conlleve la realización de los eventos mencionados.-</w:t>
      </w:r>
    </w:p>
    <w:p w:rsidR="00E6152D" w:rsidRPr="00497919" w:rsidRDefault="00E6152D" w:rsidP="00497919">
      <w:pPr>
        <w:tabs>
          <w:tab w:val="left" w:pos="1701"/>
        </w:tabs>
        <w:ind w:firstLine="1680"/>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Por ello, </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w:t>
      </w:r>
      <w:proofErr w:type="gramStart"/>
      <w:r w:rsidRPr="00497919">
        <w:rPr>
          <w:rFonts w:asciiTheme="minorHAnsi" w:hAnsiTheme="minorHAnsi"/>
          <w:sz w:val="22"/>
          <w:szCs w:val="22"/>
        </w:rPr>
        <w:t>el</w:t>
      </w:r>
      <w:proofErr w:type="gramEnd"/>
      <w:r w:rsidRPr="00497919">
        <w:rPr>
          <w:rFonts w:asciiTheme="minorHAnsi" w:hAnsiTheme="minorHAnsi"/>
          <w:sz w:val="22"/>
          <w:szCs w:val="22"/>
        </w:rPr>
        <w:t xml:space="preserve"> INTENDENTE MUNICIPAL,  en uso de sus atribuciones.</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D E C R E T A</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double"/>
        </w:rPr>
        <w:t>ARTÍCULO 1º:</w:t>
      </w:r>
      <w:r w:rsidRPr="00497919">
        <w:rPr>
          <w:rFonts w:asciiTheme="minorHAnsi" w:hAnsiTheme="minorHAnsi"/>
          <w:sz w:val="22"/>
          <w:szCs w:val="22"/>
        </w:rPr>
        <w:t xml:space="preserve">  Páguense los gastos de sonido, cotillón, alfajores, artículos de librería, inflables</w:t>
      </w:r>
      <w:proofErr w:type="gramStart"/>
      <w:r w:rsidRPr="00497919">
        <w:rPr>
          <w:rFonts w:asciiTheme="minorHAnsi" w:hAnsiTheme="minorHAnsi"/>
          <w:sz w:val="22"/>
          <w:szCs w:val="22"/>
        </w:rPr>
        <w:t>,,</w:t>
      </w:r>
      <w:proofErr w:type="gramEnd"/>
      <w:r w:rsidRPr="00497919">
        <w:rPr>
          <w:rFonts w:asciiTheme="minorHAnsi" w:hAnsiTheme="minorHAnsi"/>
          <w:sz w:val="22"/>
          <w:szCs w:val="22"/>
        </w:rPr>
        <w:t xml:space="preserve"> grafica,  y </w:t>
      </w:r>
      <w:proofErr w:type="spellStart"/>
      <w:r w:rsidRPr="00497919">
        <w:rPr>
          <w:rFonts w:asciiTheme="minorHAnsi" w:hAnsiTheme="minorHAnsi"/>
          <w:sz w:val="22"/>
          <w:szCs w:val="22"/>
        </w:rPr>
        <w:t>demas</w:t>
      </w:r>
      <w:proofErr w:type="spellEnd"/>
      <w:r w:rsidRPr="00497919">
        <w:rPr>
          <w:rFonts w:asciiTheme="minorHAnsi" w:hAnsiTheme="minorHAnsi"/>
          <w:sz w:val="22"/>
          <w:szCs w:val="22"/>
        </w:rPr>
        <w:t xml:space="preserve"> gastos que se produzcan con los festejos de fin de año del Centro de </w:t>
      </w:r>
      <w:proofErr w:type="spellStart"/>
      <w:r w:rsidRPr="00497919">
        <w:rPr>
          <w:rFonts w:asciiTheme="minorHAnsi" w:hAnsiTheme="minorHAnsi"/>
          <w:sz w:val="22"/>
          <w:szCs w:val="22"/>
        </w:rPr>
        <w:t>Equinoterapia</w:t>
      </w:r>
      <w:proofErr w:type="spellEnd"/>
      <w:r w:rsidRPr="00497919">
        <w:rPr>
          <w:rFonts w:asciiTheme="minorHAnsi" w:hAnsiTheme="minorHAnsi"/>
          <w:sz w:val="22"/>
          <w:szCs w:val="22"/>
        </w:rPr>
        <w:t xml:space="preserve"> .-</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rPr>
        <w:t>ARTICULO 2º:</w:t>
      </w:r>
      <w:r w:rsidRPr="00497919">
        <w:rPr>
          <w:rFonts w:asciiTheme="minorHAnsi" w:hAnsiTheme="minorHAnsi"/>
          <w:sz w:val="22"/>
          <w:szCs w:val="22"/>
        </w:rPr>
        <w:t xml:space="preserve"> </w:t>
      </w:r>
      <w:r w:rsidRPr="00497919">
        <w:rPr>
          <w:rFonts w:asciiTheme="minorHAnsi" w:hAnsiTheme="minorHAnsi"/>
          <w:sz w:val="22"/>
          <w:szCs w:val="22"/>
          <w:lang w:val="es-AR"/>
        </w:rPr>
        <w:t>El gasto que demande el cumplimiento de lo dispuesto en el presente decreto deberá imputarse a la Jurisdicción 1110108000 – Categoría Programática 29.02.00 del Presupuesto de Gastos en vigencia.-</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rPr>
        <w:t>ARTICULO 3º:</w:t>
      </w:r>
      <w:r w:rsidRPr="00497919">
        <w:rPr>
          <w:rFonts w:asciiTheme="minorHAnsi" w:hAnsiTheme="minorHAnsi"/>
          <w:sz w:val="22"/>
          <w:szCs w:val="22"/>
        </w:rPr>
        <w:t xml:space="preserve"> </w:t>
      </w:r>
      <w:r w:rsidRPr="00497919">
        <w:rPr>
          <w:rFonts w:asciiTheme="minorHAnsi" w:hAnsiTheme="minorHAnsi"/>
          <w:sz w:val="22"/>
          <w:szCs w:val="22"/>
          <w:lang w:val="es-AR"/>
        </w:rPr>
        <w:t xml:space="preserve">Comuníquese, publíquese, </w:t>
      </w:r>
      <w:proofErr w:type="spellStart"/>
      <w:r w:rsidRPr="00497919">
        <w:rPr>
          <w:rFonts w:asciiTheme="minorHAnsi" w:hAnsiTheme="minorHAnsi"/>
          <w:sz w:val="22"/>
          <w:szCs w:val="22"/>
          <w:lang w:val="es-AR"/>
        </w:rPr>
        <w:t>dése</w:t>
      </w:r>
      <w:proofErr w:type="spellEnd"/>
      <w:r w:rsidRPr="00497919">
        <w:rPr>
          <w:rFonts w:asciiTheme="minorHAnsi" w:hAnsiTheme="minorHAnsi"/>
          <w:sz w:val="22"/>
          <w:szCs w:val="22"/>
          <w:lang w:val="es-AR"/>
        </w:rPr>
        <w:t xml:space="preserve"> al Registro Municipal y archívese.</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lang w:val="es-AR"/>
        </w:rPr>
        <w:t>DECRETO Nº:     714    /</w:t>
      </w:r>
    </w:p>
    <w:p w:rsidR="002C0CF3" w:rsidRPr="00497919" w:rsidRDefault="002C0CF3"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Lobos, 6 de diciembre de 2016</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VISTO:</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Que a la fecha se han producido ingresos de recursos con afectación específica, y</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CONSIDERANDO:</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Que es necesario dotar de crédito a partidas del Presupuesto de Gastos vigente a fin de efectuar los gastos que se financian con tales recursos.</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ab/>
      </w:r>
      <w:r w:rsidRPr="00497919">
        <w:rPr>
          <w:rFonts w:asciiTheme="minorHAnsi" w:hAnsiTheme="minorHAnsi"/>
          <w:sz w:val="22"/>
          <w:szCs w:val="22"/>
          <w:lang w:val="es-AR"/>
        </w:rPr>
        <w:tab/>
        <w:t xml:space="preserve">  Que es necesario dotar de crédito a partidas del Presupuesto de Gastos vigente a fin de dar cumplimiento al convenio al cual se hace referencia en el apartado anterior.</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w:t>
      </w:r>
      <w:r w:rsidRPr="00497919">
        <w:rPr>
          <w:rFonts w:asciiTheme="minorHAnsi" w:hAnsiTheme="minorHAnsi"/>
          <w:sz w:val="22"/>
          <w:szCs w:val="22"/>
          <w:lang w:val="es-AR"/>
        </w:rPr>
        <w:tab/>
      </w:r>
      <w:r w:rsidRPr="00497919">
        <w:rPr>
          <w:rFonts w:asciiTheme="minorHAnsi" w:hAnsiTheme="minorHAnsi"/>
          <w:sz w:val="22"/>
          <w:szCs w:val="22"/>
          <w:lang w:val="es-AR"/>
        </w:rPr>
        <w:tab/>
        <w:t xml:space="preserve">    Que los artículos 119º de la Ley Orgánica de las Municipalidades y 75º del Reglamento de Contabilidad, autorizan al Departamento Ejecutivo a efectuar las modificaciones presupuestarias pertinentes cuando se trata de recursos con afectación,</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ind w:left="708"/>
        <w:jc w:val="both"/>
        <w:rPr>
          <w:rFonts w:asciiTheme="minorHAnsi" w:hAnsiTheme="minorHAnsi"/>
          <w:sz w:val="22"/>
          <w:szCs w:val="22"/>
          <w:lang w:val="es-AR"/>
        </w:rPr>
      </w:pPr>
      <w:r w:rsidRPr="00497919">
        <w:rPr>
          <w:rFonts w:asciiTheme="minorHAnsi" w:hAnsiTheme="minorHAnsi"/>
          <w:sz w:val="22"/>
          <w:szCs w:val="22"/>
          <w:lang w:val="es-AR"/>
        </w:rPr>
        <w:t xml:space="preserve">                     El </w:t>
      </w:r>
      <w:r w:rsidRPr="00497919">
        <w:rPr>
          <w:rFonts w:asciiTheme="minorHAnsi" w:hAnsiTheme="minorHAnsi"/>
          <w:b/>
          <w:sz w:val="22"/>
          <w:szCs w:val="22"/>
          <w:lang w:val="es-AR"/>
        </w:rPr>
        <w:t>INTENDENTE MUNICIPAL</w:t>
      </w:r>
      <w:r w:rsidRPr="00497919">
        <w:rPr>
          <w:rFonts w:asciiTheme="minorHAnsi" w:hAnsiTheme="minorHAnsi"/>
          <w:sz w:val="22"/>
          <w:szCs w:val="22"/>
          <w:lang w:val="es-AR"/>
        </w:rPr>
        <w:t>, en uso de sus atribuciones,</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D E C R E T A</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ARTÍCULO 1º</w:t>
      </w:r>
      <w:r w:rsidRPr="00497919">
        <w:rPr>
          <w:rFonts w:asciiTheme="minorHAnsi" w:hAnsiTheme="minorHAnsi"/>
          <w:b/>
          <w:sz w:val="22"/>
          <w:szCs w:val="22"/>
          <w:lang w:val="es-AR"/>
        </w:rPr>
        <w:t>:</w:t>
      </w:r>
      <w:r w:rsidRPr="00497919">
        <w:rPr>
          <w:rFonts w:asciiTheme="minorHAnsi" w:hAnsiTheme="minorHAnsi"/>
          <w:sz w:val="22"/>
          <w:szCs w:val="22"/>
          <w:lang w:val="es-AR"/>
        </w:rPr>
        <w:t xml:space="preserve"> Amplíese el Cálculo de Recursos vigente en los siguientes conceptos:</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423"/>
        <w:gridCol w:w="1814"/>
        <w:gridCol w:w="1701"/>
      </w:tblGrid>
      <w:tr w:rsidR="00E6152D" w:rsidRPr="00497919" w:rsidTr="00E6152D">
        <w:trPr>
          <w:trHeight w:val="285"/>
        </w:trPr>
        <w:tc>
          <w:tcPr>
            <w:tcW w:w="1134"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Rubro</w:t>
            </w:r>
          </w:p>
        </w:tc>
        <w:tc>
          <w:tcPr>
            <w:tcW w:w="442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Concepto</w:t>
            </w:r>
          </w:p>
        </w:tc>
        <w:tc>
          <w:tcPr>
            <w:tcW w:w="1814" w:type="dxa"/>
          </w:tcPr>
          <w:p w:rsidR="00E6152D" w:rsidRPr="00497919" w:rsidRDefault="00E6152D" w:rsidP="00497919">
            <w:pPr>
              <w:jc w:val="both"/>
              <w:rPr>
                <w:rFonts w:asciiTheme="minorHAnsi" w:hAnsiTheme="minorHAnsi"/>
                <w:b/>
                <w:sz w:val="22"/>
                <w:szCs w:val="22"/>
                <w:lang w:val="es-AR"/>
              </w:rPr>
            </w:pPr>
            <w:proofErr w:type="spellStart"/>
            <w:r w:rsidRPr="00497919">
              <w:rPr>
                <w:rFonts w:asciiTheme="minorHAnsi" w:hAnsiTheme="minorHAnsi"/>
                <w:b/>
                <w:sz w:val="22"/>
                <w:szCs w:val="22"/>
                <w:lang w:val="es-AR"/>
              </w:rPr>
              <w:t>Fte</w:t>
            </w:r>
            <w:proofErr w:type="spellEnd"/>
            <w:r w:rsidRPr="00497919">
              <w:rPr>
                <w:rFonts w:asciiTheme="minorHAnsi" w:hAnsiTheme="minorHAnsi"/>
                <w:b/>
                <w:sz w:val="22"/>
                <w:szCs w:val="22"/>
                <w:lang w:val="es-AR"/>
              </w:rPr>
              <w:t xml:space="preserve"> de Financiamiento</w:t>
            </w:r>
          </w:p>
        </w:tc>
        <w:tc>
          <w:tcPr>
            <w:tcW w:w="1701"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Importe</w:t>
            </w:r>
          </w:p>
        </w:tc>
      </w:tr>
      <w:tr w:rsidR="00E6152D" w:rsidRPr="00497919" w:rsidTr="00E6152D">
        <w:trPr>
          <w:trHeight w:val="284"/>
        </w:trPr>
        <w:tc>
          <w:tcPr>
            <w:tcW w:w="1134"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37.7.02.04</w:t>
            </w:r>
          </w:p>
        </w:tc>
        <w:tc>
          <w:tcPr>
            <w:tcW w:w="442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Empréstito </w:t>
            </w:r>
            <w:proofErr w:type="spellStart"/>
            <w:r w:rsidRPr="00497919">
              <w:rPr>
                <w:rFonts w:asciiTheme="minorHAnsi" w:hAnsiTheme="minorHAnsi"/>
                <w:sz w:val="22"/>
                <w:szCs w:val="22"/>
                <w:lang w:val="es-AR"/>
              </w:rPr>
              <w:t>Bco</w:t>
            </w:r>
            <w:proofErr w:type="spellEnd"/>
            <w:r w:rsidRPr="00497919">
              <w:rPr>
                <w:rFonts w:asciiTheme="minorHAnsi" w:hAnsiTheme="minorHAnsi"/>
                <w:sz w:val="22"/>
                <w:szCs w:val="22"/>
                <w:lang w:val="es-AR"/>
              </w:rPr>
              <w:t xml:space="preserve"> </w:t>
            </w:r>
            <w:proofErr w:type="spellStart"/>
            <w:r w:rsidRPr="00497919">
              <w:rPr>
                <w:rFonts w:asciiTheme="minorHAnsi" w:hAnsiTheme="minorHAnsi"/>
                <w:sz w:val="22"/>
                <w:szCs w:val="22"/>
                <w:lang w:val="es-AR"/>
              </w:rPr>
              <w:t>Pcia</w:t>
            </w:r>
            <w:proofErr w:type="spellEnd"/>
            <w:r w:rsidRPr="00497919">
              <w:rPr>
                <w:rFonts w:asciiTheme="minorHAnsi" w:hAnsiTheme="minorHAnsi"/>
                <w:sz w:val="22"/>
                <w:szCs w:val="22"/>
                <w:lang w:val="es-AR"/>
              </w:rPr>
              <w:t xml:space="preserve"> Adquisición de Maquinaria </w:t>
            </w:r>
          </w:p>
        </w:tc>
        <w:tc>
          <w:tcPr>
            <w:tcW w:w="1814"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110</w:t>
            </w:r>
          </w:p>
        </w:tc>
        <w:tc>
          <w:tcPr>
            <w:tcW w:w="1701"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9.315.855,99.-</w:t>
            </w:r>
          </w:p>
        </w:tc>
      </w:tr>
      <w:tr w:rsidR="00E6152D" w:rsidRPr="00497919" w:rsidTr="00E6152D">
        <w:trPr>
          <w:trHeight w:val="284"/>
        </w:trPr>
        <w:tc>
          <w:tcPr>
            <w:tcW w:w="1134" w:type="dxa"/>
          </w:tcPr>
          <w:p w:rsidR="00E6152D" w:rsidRPr="00497919" w:rsidRDefault="00E6152D" w:rsidP="00497919">
            <w:pPr>
              <w:jc w:val="both"/>
              <w:rPr>
                <w:rFonts w:asciiTheme="minorHAnsi" w:hAnsiTheme="minorHAnsi"/>
                <w:sz w:val="22"/>
                <w:szCs w:val="22"/>
                <w:lang w:val="es-AR"/>
              </w:rPr>
            </w:pPr>
          </w:p>
        </w:tc>
        <w:tc>
          <w:tcPr>
            <w:tcW w:w="4423" w:type="dxa"/>
            <w:shd w:val="clear" w:color="auto" w:fill="auto"/>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Total de Tesoro Municipal</w:t>
            </w:r>
          </w:p>
        </w:tc>
        <w:tc>
          <w:tcPr>
            <w:tcW w:w="1814" w:type="dxa"/>
          </w:tcPr>
          <w:p w:rsidR="00E6152D" w:rsidRPr="00497919" w:rsidRDefault="00E6152D" w:rsidP="00497919">
            <w:pPr>
              <w:jc w:val="both"/>
              <w:rPr>
                <w:rFonts w:asciiTheme="minorHAnsi" w:hAnsiTheme="minorHAnsi"/>
                <w:b/>
                <w:sz w:val="22"/>
                <w:szCs w:val="22"/>
                <w:lang w:val="es-AR"/>
              </w:rPr>
            </w:pPr>
          </w:p>
        </w:tc>
        <w:tc>
          <w:tcPr>
            <w:tcW w:w="1701" w:type="dxa"/>
            <w:shd w:val="clear" w:color="auto" w:fill="auto"/>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9.315.855,99.-</w:t>
            </w:r>
          </w:p>
        </w:tc>
      </w:tr>
      <w:tr w:rsidR="00E6152D" w:rsidRPr="00497919" w:rsidTr="00E6152D">
        <w:trPr>
          <w:trHeight w:val="284"/>
        </w:trPr>
        <w:tc>
          <w:tcPr>
            <w:tcW w:w="1134" w:type="dxa"/>
          </w:tcPr>
          <w:p w:rsidR="00E6152D" w:rsidRPr="00497919" w:rsidRDefault="00E6152D" w:rsidP="00497919">
            <w:pPr>
              <w:jc w:val="both"/>
              <w:rPr>
                <w:rFonts w:asciiTheme="minorHAnsi" w:hAnsiTheme="minorHAnsi"/>
                <w:sz w:val="22"/>
                <w:szCs w:val="22"/>
                <w:lang w:val="es-AR"/>
              </w:rPr>
            </w:pPr>
          </w:p>
        </w:tc>
        <w:tc>
          <w:tcPr>
            <w:tcW w:w="442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TOTAL INCREMENTO</w:t>
            </w:r>
          </w:p>
        </w:tc>
        <w:tc>
          <w:tcPr>
            <w:tcW w:w="1814" w:type="dxa"/>
          </w:tcPr>
          <w:p w:rsidR="00E6152D" w:rsidRPr="00497919" w:rsidRDefault="00E6152D" w:rsidP="00497919">
            <w:pPr>
              <w:jc w:val="both"/>
              <w:rPr>
                <w:rFonts w:asciiTheme="minorHAnsi" w:hAnsiTheme="minorHAnsi"/>
                <w:sz w:val="22"/>
                <w:szCs w:val="22"/>
                <w:lang w:val="es-AR"/>
              </w:rPr>
            </w:pPr>
          </w:p>
        </w:tc>
        <w:tc>
          <w:tcPr>
            <w:tcW w:w="1701"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lang w:val="es-AR"/>
              </w:rPr>
              <w:t>9.315.855,99.-</w:t>
            </w:r>
          </w:p>
        </w:tc>
      </w:tr>
    </w:tbl>
    <w:p w:rsidR="00E6152D" w:rsidRPr="00497919" w:rsidRDefault="00E6152D" w:rsidP="00497919">
      <w:pPr>
        <w:jc w:val="both"/>
        <w:rPr>
          <w:rFonts w:asciiTheme="minorHAnsi" w:hAnsiTheme="minorHAnsi"/>
          <w:b/>
          <w:sz w:val="22"/>
          <w:szCs w:val="22"/>
          <w:u w:val="single"/>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ARTÍCULO 2º</w:t>
      </w:r>
      <w:r w:rsidRPr="00497919">
        <w:rPr>
          <w:rFonts w:asciiTheme="minorHAnsi" w:hAnsiTheme="minorHAnsi"/>
          <w:b/>
          <w:sz w:val="22"/>
          <w:szCs w:val="22"/>
          <w:lang w:val="es-AR"/>
        </w:rPr>
        <w:t>:</w:t>
      </w:r>
      <w:r w:rsidRPr="00497919">
        <w:rPr>
          <w:rFonts w:asciiTheme="minorHAnsi" w:hAnsiTheme="minorHAnsi"/>
          <w:sz w:val="22"/>
          <w:szCs w:val="22"/>
          <w:lang w:val="es-AR"/>
        </w:rPr>
        <w:t xml:space="preserve"> Amplíese el Presupuesto de Gastos vigente de acuerdo al siguiente detalle:</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111"/>
        <w:gridCol w:w="1417"/>
        <w:gridCol w:w="1701"/>
      </w:tblGrid>
      <w:tr w:rsidR="00E6152D" w:rsidRPr="00497919" w:rsidTr="00E6152D">
        <w:trPr>
          <w:trHeight w:val="305"/>
        </w:trPr>
        <w:tc>
          <w:tcPr>
            <w:tcW w:w="1985"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 xml:space="preserve">Jurisdicción/ Categoría Programática </w:t>
            </w:r>
          </w:p>
        </w:tc>
        <w:tc>
          <w:tcPr>
            <w:tcW w:w="4111"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Objeto del Gasto</w:t>
            </w:r>
          </w:p>
        </w:tc>
        <w:tc>
          <w:tcPr>
            <w:tcW w:w="1417" w:type="dxa"/>
          </w:tcPr>
          <w:p w:rsidR="00E6152D" w:rsidRPr="00497919" w:rsidRDefault="00E6152D" w:rsidP="00497919">
            <w:pPr>
              <w:jc w:val="both"/>
              <w:rPr>
                <w:rFonts w:asciiTheme="minorHAnsi" w:hAnsiTheme="minorHAnsi"/>
                <w:b/>
                <w:sz w:val="22"/>
                <w:szCs w:val="22"/>
                <w:lang w:val="es-AR"/>
              </w:rPr>
            </w:pPr>
            <w:proofErr w:type="spellStart"/>
            <w:r w:rsidRPr="00497919">
              <w:rPr>
                <w:rFonts w:asciiTheme="minorHAnsi" w:hAnsiTheme="minorHAnsi"/>
                <w:b/>
                <w:sz w:val="22"/>
                <w:szCs w:val="22"/>
                <w:lang w:val="es-AR"/>
              </w:rPr>
              <w:t>Fte</w:t>
            </w:r>
            <w:proofErr w:type="spellEnd"/>
            <w:r w:rsidRPr="00497919">
              <w:rPr>
                <w:rFonts w:asciiTheme="minorHAnsi" w:hAnsiTheme="minorHAnsi"/>
                <w:b/>
                <w:sz w:val="22"/>
                <w:szCs w:val="22"/>
                <w:lang w:val="es-AR"/>
              </w:rPr>
              <w:t>. de Financiamiento</w:t>
            </w:r>
          </w:p>
        </w:tc>
        <w:tc>
          <w:tcPr>
            <w:tcW w:w="1701"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Importe</w:t>
            </w:r>
          </w:p>
        </w:tc>
      </w:tr>
      <w:tr w:rsidR="00E6152D" w:rsidRPr="00497919" w:rsidTr="00E6152D">
        <w:trPr>
          <w:trHeight w:val="283"/>
        </w:trPr>
        <w:tc>
          <w:tcPr>
            <w:tcW w:w="1985"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lastRenderedPageBreak/>
              <w:t>1110104000/01.00.00</w:t>
            </w:r>
          </w:p>
        </w:tc>
        <w:tc>
          <w:tcPr>
            <w:tcW w:w="4111"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4310 Maquinaria y equipo de producción</w:t>
            </w:r>
          </w:p>
        </w:tc>
        <w:tc>
          <w:tcPr>
            <w:tcW w:w="141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110</w:t>
            </w:r>
          </w:p>
        </w:tc>
        <w:tc>
          <w:tcPr>
            <w:tcW w:w="1701"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5.079.855,99.-</w:t>
            </w:r>
          </w:p>
        </w:tc>
      </w:tr>
      <w:tr w:rsidR="00E6152D" w:rsidRPr="00497919" w:rsidTr="00E6152D">
        <w:trPr>
          <w:trHeight w:val="283"/>
        </w:trPr>
        <w:tc>
          <w:tcPr>
            <w:tcW w:w="1985" w:type="dxa"/>
          </w:tcPr>
          <w:p w:rsidR="00E6152D" w:rsidRPr="00497919" w:rsidRDefault="00E6152D" w:rsidP="00497919">
            <w:pPr>
              <w:jc w:val="both"/>
              <w:rPr>
                <w:rFonts w:asciiTheme="minorHAnsi" w:hAnsiTheme="minorHAnsi"/>
                <w:sz w:val="22"/>
                <w:szCs w:val="22"/>
                <w:highlight w:val="yellow"/>
                <w:lang w:val="es-AR"/>
              </w:rPr>
            </w:pPr>
            <w:r w:rsidRPr="00497919">
              <w:rPr>
                <w:rFonts w:asciiTheme="minorHAnsi" w:hAnsiTheme="minorHAnsi"/>
                <w:sz w:val="22"/>
                <w:szCs w:val="22"/>
                <w:lang w:val="es-AR"/>
              </w:rPr>
              <w:t>1110104000/01.00.00</w:t>
            </w:r>
          </w:p>
        </w:tc>
        <w:tc>
          <w:tcPr>
            <w:tcW w:w="4111"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4320 Equipo de transporte, tracción y elevación</w:t>
            </w:r>
          </w:p>
        </w:tc>
        <w:tc>
          <w:tcPr>
            <w:tcW w:w="141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110</w:t>
            </w:r>
          </w:p>
        </w:tc>
        <w:tc>
          <w:tcPr>
            <w:tcW w:w="1701"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4.236.000,00.-</w:t>
            </w:r>
          </w:p>
        </w:tc>
      </w:tr>
      <w:tr w:rsidR="00E6152D" w:rsidRPr="00497919" w:rsidTr="00E6152D">
        <w:trPr>
          <w:trHeight w:val="283"/>
        </w:trPr>
        <w:tc>
          <w:tcPr>
            <w:tcW w:w="1985" w:type="dxa"/>
          </w:tcPr>
          <w:p w:rsidR="00E6152D" w:rsidRPr="00497919" w:rsidRDefault="00E6152D" w:rsidP="00497919">
            <w:pPr>
              <w:jc w:val="both"/>
              <w:rPr>
                <w:rFonts w:asciiTheme="minorHAnsi" w:hAnsiTheme="minorHAnsi"/>
                <w:sz w:val="22"/>
                <w:szCs w:val="22"/>
                <w:highlight w:val="yellow"/>
                <w:lang w:val="es-AR"/>
              </w:rPr>
            </w:pPr>
          </w:p>
        </w:tc>
        <w:tc>
          <w:tcPr>
            <w:tcW w:w="4111"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Total de Tesoro Municipal</w:t>
            </w:r>
          </w:p>
        </w:tc>
        <w:tc>
          <w:tcPr>
            <w:tcW w:w="1417" w:type="dxa"/>
          </w:tcPr>
          <w:p w:rsidR="00E6152D" w:rsidRPr="00497919" w:rsidRDefault="00E6152D" w:rsidP="00497919">
            <w:pPr>
              <w:jc w:val="both"/>
              <w:rPr>
                <w:rFonts w:asciiTheme="minorHAnsi" w:hAnsiTheme="minorHAnsi"/>
                <w:b/>
                <w:sz w:val="22"/>
                <w:szCs w:val="22"/>
                <w:lang w:val="es-AR"/>
              </w:rPr>
            </w:pPr>
          </w:p>
        </w:tc>
        <w:tc>
          <w:tcPr>
            <w:tcW w:w="1701"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9.315.855,99.-</w:t>
            </w:r>
          </w:p>
        </w:tc>
      </w:tr>
      <w:tr w:rsidR="00E6152D" w:rsidRPr="00497919" w:rsidTr="00E6152D">
        <w:trPr>
          <w:trHeight w:val="283"/>
        </w:trPr>
        <w:tc>
          <w:tcPr>
            <w:tcW w:w="1985" w:type="dxa"/>
          </w:tcPr>
          <w:p w:rsidR="00E6152D" w:rsidRPr="00497919" w:rsidRDefault="00E6152D" w:rsidP="00497919">
            <w:pPr>
              <w:jc w:val="both"/>
              <w:rPr>
                <w:rFonts w:asciiTheme="minorHAnsi" w:hAnsiTheme="minorHAnsi"/>
                <w:sz w:val="22"/>
                <w:szCs w:val="22"/>
                <w:lang w:val="es-AR"/>
              </w:rPr>
            </w:pPr>
          </w:p>
        </w:tc>
        <w:tc>
          <w:tcPr>
            <w:tcW w:w="4111"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TOTAL AMPLIACIONES</w:t>
            </w:r>
          </w:p>
        </w:tc>
        <w:tc>
          <w:tcPr>
            <w:tcW w:w="1417" w:type="dxa"/>
            <w:shd w:val="clear" w:color="auto" w:fill="auto"/>
          </w:tcPr>
          <w:p w:rsidR="00E6152D" w:rsidRPr="00497919" w:rsidRDefault="00E6152D" w:rsidP="00497919">
            <w:pPr>
              <w:jc w:val="both"/>
              <w:rPr>
                <w:rFonts w:asciiTheme="minorHAnsi" w:hAnsiTheme="minorHAnsi"/>
                <w:sz w:val="22"/>
                <w:szCs w:val="22"/>
                <w:lang w:val="es-AR"/>
              </w:rPr>
            </w:pPr>
          </w:p>
        </w:tc>
        <w:tc>
          <w:tcPr>
            <w:tcW w:w="1701"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lang w:val="es-AR"/>
              </w:rPr>
              <w:t>9.315.855,99.-</w:t>
            </w:r>
          </w:p>
        </w:tc>
      </w:tr>
    </w:tbl>
    <w:p w:rsidR="00E6152D" w:rsidRPr="00497919" w:rsidRDefault="00E6152D" w:rsidP="00497919">
      <w:pPr>
        <w:jc w:val="both"/>
        <w:rPr>
          <w:rFonts w:asciiTheme="minorHAnsi" w:hAnsiTheme="minorHAnsi"/>
          <w:b/>
          <w:sz w:val="22"/>
          <w:szCs w:val="22"/>
          <w:lang w:val="es-AR"/>
        </w:rPr>
      </w:pPr>
    </w:p>
    <w:p w:rsidR="00E6152D" w:rsidRPr="00497919" w:rsidRDefault="00E6152D" w:rsidP="00497919">
      <w:pPr>
        <w:jc w:val="both"/>
        <w:rPr>
          <w:rFonts w:asciiTheme="minorHAnsi" w:hAnsiTheme="minorHAnsi"/>
          <w:b/>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ARTÍCULO 3º:</w:t>
      </w:r>
      <w:r w:rsidRPr="00497919">
        <w:rPr>
          <w:rFonts w:asciiTheme="minorHAnsi" w:hAnsiTheme="minorHAnsi"/>
          <w:b/>
          <w:sz w:val="22"/>
          <w:szCs w:val="22"/>
          <w:lang w:val="es-AR"/>
        </w:rPr>
        <w:t xml:space="preserve"> </w:t>
      </w:r>
      <w:r w:rsidRPr="00497919">
        <w:rPr>
          <w:rFonts w:asciiTheme="minorHAnsi" w:hAnsiTheme="minorHAnsi"/>
          <w:sz w:val="22"/>
          <w:szCs w:val="22"/>
          <w:lang w:val="es-AR"/>
        </w:rPr>
        <w:t>Los fondos necesarios para dar cumplimiento a lo dispuesto por el artículo anterior, serán tomados del incremento de recursos que por el Artículo 1º del presente Decreto se dispone.</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ARTÍCULO 4º:</w:t>
      </w:r>
      <w:r w:rsidRPr="00497919">
        <w:rPr>
          <w:rFonts w:asciiTheme="minorHAnsi" w:hAnsiTheme="minorHAnsi"/>
          <w:sz w:val="22"/>
          <w:szCs w:val="22"/>
          <w:lang w:val="es-AR"/>
        </w:rPr>
        <w:t xml:space="preserve"> Comuníquese, publíquese, dese al Registro Municipal y archívese.</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u w:val="single"/>
          <w:lang w:val="es-AR"/>
        </w:rPr>
      </w:pPr>
      <w:r w:rsidRPr="00497919">
        <w:rPr>
          <w:rFonts w:asciiTheme="minorHAnsi" w:hAnsiTheme="minorHAnsi"/>
          <w:sz w:val="22"/>
          <w:szCs w:val="22"/>
          <w:u w:val="single"/>
          <w:lang w:val="es-AR"/>
        </w:rPr>
        <w:t>DECRETO Nº:         715 /</w:t>
      </w:r>
    </w:p>
    <w:p w:rsidR="002C0CF3" w:rsidRPr="00497919" w:rsidRDefault="002C0CF3"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u w:val="single"/>
          <w:lang w:val="es-AR"/>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Lobos, 6  de diciembre de 2016.-</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VISTO:</w:t>
      </w:r>
    </w:p>
    <w:p w:rsidR="00E6152D" w:rsidRPr="00497919" w:rsidRDefault="00E6152D" w:rsidP="00497919">
      <w:pPr>
        <w:pStyle w:val="Sangradetextonormal"/>
        <w:ind w:firstLine="709"/>
        <w:jc w:val="both"/>
        <w:rPr>
          <w:rFonts w:asciiTheme="minorHAnsi" w:hAnsiTheme="minorHAnsi"/>
          <w:sz w:val="22"/>
          <w:szCs w:val="22"/>
        </w:rPr>
      </w:pPr>
      <w:r w:rsidRPr="00497919">
        <w:rPr>
          <w:rFonts w:asciiTheme="minorHAnsi" w:hAnsiTheme="minorHAnsi"/>
          <w:sz w:val="22"/>
          <w:szCs w:val="22"/>
        </w:rPr>
        <w:t xml:space="preserve">La conveniencia de reorganizar y mejorar las actividades del Área de Recursos Humanos del Municipio; y </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CONSIDERANDO:</w:t>
      </w:r>
    </w:p>
    <w:p w:rsidR="00E6152D" w:rsidRPr="00497919" w:rsidRDefault="00E6152D" w:rsidP="00497919">
      <w:pPr>
        <w:pStyle w:val="Sangra2detindependiente"/>
        <w:spacing w:line="240" w:lineRule="auto"/>
        <w:ind w:firstLine="1843"/>
        <w:jc w:val="both"/>
        <w:rPr>
          <w:rFonts w:asciiTheme="minorHAnsi" w:hAnsiTheme="minorHAnsi"/>
          <w:sz w:val="22"/>
          <w:szCs w:val="22"/>
        </w:rPr>
      </w:pPr>
      <w:r w:rsidRPr="00497919">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Por ello,</w:t>
      </w:r>
    </w:p>
    <w:p w:rsidR="00E6152D" w:rsidRPr="00497919" w:rsidRDefault="00E6152D" w:rsidP="00497919">
      <w:pPr>
        <w:ind w:firstLine="851"/>
        <w:jc w:val="both"/>
        <w:rPr>
          <w:rFonts w:asciiTheme="minorHAnsi" w:hAnsiTheme="minorHAnsi"/>
          <w:sz w:val="22"/>
          <w:szCs w:val="22"/>
        </w:rPr>
      </w:pPr>
      <w:r w:rsidRPr="00497919">
        <w:rPr>
          <w:rFonts w:asciiTheme="minorHAnsi" w:hAnsiTheme="minorHAnsi"/>
          <w:sz w:val="22"/>
          <w:szCs w:val="22"/>
        </w:rPr>
        <w:t>EL INTENDENTE MUNICIPAL, en uso de sus atribuciones</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D   E   C  R  E  T  A</w:t>
      </w:r>
    </w:p>
    <w:p w:rsidR="00E6152D" w:rsidRPr="00497919" w:rsidRDefault="00E6152D" w:rsidP="00497919">
      <w:pPr>
        <w:pStyle w:val="Textoindependiente"/>
        <w:jc w:val="both"/>
        <w:rPr>
          <w:rFonts w:asciiTheme="minorHAnsi" w:hAnsiTheme="minorHAnsi" w:cs="Times New Roman"/>
          <w:sz w:val="22"/>
          <w:szCs w:val="22"/>
        </w:rPr>
      </w:pPr>
      <w:r w:rsidRPr="00497919">
        <w:rPr>
          <w:rFonts w:asciiTheme="minorHAnsi" w:hAnsiTheme="minorHAnsi" w:cs="Times New Roman"/>
          <w:sz w:val="22"/>
          <w:szCs w:val="22"/>
          <w:u w:val="double"/>
        </w:rPr>
        <w:t>ARTÍCULO 1º</w:t>
      </w:r>
      <w:r w:rsidRPr="00497919">
        <w:rPr>
          <w:rFonts w:asciiTheme="minorHAnsi" w:hAnsiTheme="minorHAnsi" w:cs="Times New Roman"/>
          <w:sz w:val="22"/>
          <w:szCs w:val="22"/>
        </w:rPr>
        <w:t xml:space="preserve">: </w:t>
      </w:r>
      <w:proofErr w:type="spellStart"/>
      <w:r w:rsidRPr="00497919">
        <w:rPr>
          <w:rFonts w:asciiTheme="minorHAnsi" w:hAnsiTheme="minorHAnsi" w:cs="Times New Roman"/>
          <w:sz w:val="22"/>
          <w:szCs w:val="22"/>
        </w:rPr>
        <w:t>Desígnase</w:t>
      </w:r>
      <w:proofErr w:type="spellEnd"/>
      <w:r w:rsidRPr="00497919">
        <w:rPr>
          <w:rFonts w:asciiTheme="minorHAnsi" w:hAnsiTheme="minorHAnsi" w:cs="Times New Roman"/>
          <w:sz w:val="22"/>
          <w:szCs w:val="22"/>
        </w:rPr>
        <w:t xml:space="preserve"> a la </w:t>
      </w:r>
      <w:proofErr w:type="spellStart"/>
      <w:r w:rsidRPr="00497919">
        <w:rPr>
          <w:rFonts w:asciiTheme="minorHAnsi" w:hAnsiTheme="minorHAnsi" w:cs="Times New Roman"/>
          <w:sz w:val="22"/>
          <w:szCs w:val="22"/>
        </w:rPr>
        <w:t>Srita</w:t>
      </w:r>
      <w:proofErr w:type="spellEnd"/>
      <w:r w:rsidRPr="00497919">
        <w:rPr>
          <w:rFonts w:asciiTheme="minorHAnsi" w:hAnsiTheme="minorHAnsi" w:cs="Times New Roman"/>
          <w:sz w:val="22"/>
          <w:szCs w:val="22"/>
        </w:rPr>
        <w:t xml:space="preserve">. Jesica </w:t>
      </w:r>
      <w:proofErr w:type="spellStart"/>
      <w:r w:rsidRPr="00497919">
        <w:rPr>
          <w:rFonts w:asciiTheme="minorHAnsi" w:hAnsiTheme="minorHAnsi" w:cs="Times New Roman"/>
          <w:sz w:val="22"/>
          <w:szCs w:val="22"/>
        </w:rPr>
        <w:t>Maglione</w:t>
      </w:r>
      <w:proofErr w:type="spellEnd"/>
      <w:r w:rsidRPr="00497919">
        <w:rPr>
          <w:rFonts w:asciiTheme="minorHAnsi" w:hAnsiTheme="minorHAnsi" w:cs="Times New Roman"/>
          <w:sz w:val="22"/>
          <w:szCs w:val="22"/>
        </w:rPr>
        <w:t xml:space="preserve">, L.P 2399,  DNI Nº </w:t>
      </w:r>
      <w:r w:rsidRPr="00497919">
        <w:rPr>
          <w:rFonts w:asciiTheme="minorHAnsi" w:hAnsiTheme="minorHAnsi" w:cs="Times New Roman"/>
          <w:color w:val="000000"/>
          <w:sz w:val="22"/>
          <w:szCs w:val="22"/>
          <w:shd w:val="clear" w:color="auto" w:fill="FFFFFF"/>
        </w:rPr>
        <w:t>31.744.133</w:t>
      </w:r>
      <w:r w:rsidRPr="00497919">
        <w:rPr>
          <w:rFonts w:asciiTheme="minorHAnsi" w:hAnsiTheme="minorHAnsi" w:cs="Times New Roman"/>
          <w:sz w:val="22"/>
          <w:szCs w:val="22"/>
        </w:rPr>
        <w:t>,  en la Planta de Personal Temporario de la Municipalidad de Lobos, para desempeñarse en el área de Recursos Humanos, dependiente de  la Secretaría de Gobierno, con la remuneración equivalente a la Categoría 10 del Presupuesto de Gastos en vigencia, a partir del día 5 de diciembre y hasta el 31 de diciembre de 2016 inclusive.-</w:t>
      </w:r>
    </w:p>
    <w:p w:rsidR="00E6152D" w:rsidRPr="00497919" w:rsidRDefault="00E6152D" w:rsidP="00497919">
      <w:pPr>
        <w:jc w:val="both"/>
        <w:rPr>
          <w:rFonts w:asciiTheme="minorHAnsi" w:hAnsiTheme="minorHAnsi"/>
          <w:sz w:val="22"/>
          <w:szCs w:val="22"/>
          <w:u w:val="double"/>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double"/>
        </w:rPr>
        <w:t>ARTÍCULO 2º</w:t>
      </w:r>
      <w:r w:rsidRPr="00497919">
        <w:rPr>
          <w:rFonts w:asciiTheme="minorHAnsi" w:hAnsiTheme="minorHAnsi"/>
          <w:sz w:val="22"/>
          <w:szCs w:val="22"/>
        </w:rPr>
        <w:t>: La presente designación podrá ser rescindida por la Municipalidad de Lobos en cualquier momento y sin causa, con la sola obligación de darle aviso previo en forma fehaciente al interesado con un (1) día de anticipación, sin derecho de parte del Agente  a exigir indemnización alguna.-</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double"/>
        </w:rPr>
        <w:t>ARTÍCULO 3º</w:t>
      </w:r>
      <w:r w:rsidRPr="00497919">
        <w:rPr>
          <w:rFonts w:asciiTheme="minorHAnsi" w:hAnsiTheme="minorHAnsi"/>
          <w:sz w:val="22"/>
          <w:szCs w:val="22"/>
        </w:rPr>
        <w:t xml:space="preserve">: El gasto que demande el cumplimiento del presente Decreto será imputado a la Jurisdicción1110102000- </w:t>
      </w:r>
      <w:r w:rsidRPr="00497919">
        <w:rPr>
          <w:rFonts w:asciiTheme="minorHAnsi" w:hAnsiTheme="minorHAnsi"/>
          <w:sz w:val="22"/>
          <w:szCs w:val="22"/>
          <w:lang w:val="es-ES_tradnl"/>
        </w:rPr>
        <w:t>Categoría Programática 45.00.00 -</w:t>
      </w:r>
      <w:r w:rsidRPr="00497919">
        <w:rPr>
          <w:rFonts w:asciiTheme="minorHAnsi" w:hAnsiTheme="minorHAnsi"/>
          <w:sz w:val="22"/>
          <w:szCs w:val="22"/>
        </w:rPr>
        <w:t>Personal Temporario del Presupuesto de Gastos en vigencia.-</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double"/>
        </w:rPr>
        <w:t>ARTÍCULO 4º</w:t>
      </w:r>
      <w:r w:rsidRPr="00497919">
        <w:rPr>
          <w:rFonts w:asciiTheme="minorHAnsi" w:hAnsiTheme="minorHAnsi"/>
          <w:sz w:val="22"/>
          <w:szCs w:val="22"/>
        </w:rPr>
        <w:t xml:space="preserve">: </w:t>
      </w:r>
      <w:proofErr w:type="spellStart"/>
      <w:r w:rsidRPr="00497919">
        <w:rPr>
          <w:rFonts w:asciiTheme="minorHAnsi" w:hAnsiTheme="minorHAnsi"/>
          <w:sz w:val="22"/>
          <w:szCs w:val="22"/>
        </w:rPr>
        <w:t>Dése</w:t>
      </w:r>
      <w:proofErr w:type="spellEnd"/>
      <w:r w:rsidRPr="00497919">
        <w:rPr>
          <w:rFonts w:asciiTheme="minorHAnsi" w:hAnsiTheme="minorHAnsi"/>
          <w:sz w:val="22"/>
          <w:szCs w:val="22"/>
        </w:rPr>
        <w:t xml:space="preserve"> copia del presente Decreto a la Dirección de Personal y a Contaduría a fin de actuar al efecto.-</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double"/>
        </w:rPr>
        <w:t>ARTÍCULO 5º</w:t>
      </w:r>
      <w:r w:rsidRPr="00497919">
        <w:rPr>
          <w:rFonts w:asciiTheme="minorHAnsi" w:hAnsiTheme="minorHAnsi"/>
          <w:sz w:val="22"/>
          <w:szCs w:val="22"/>
        </w:rPr>
        <w:t xml:space="preserve">: Comuníquese, publíquese, </w:t>
      </w:r>
      <w:proofErr w:type="spellStart"/>
      <w:r w:rsidRPr="00497919">
        <w:rPr>
          <w:rFonts w:asciiTheme="minorHAnsi" w:hAnsiTheme="minorHAnsi"/>
          <w:sz w:val="22"/>
          <w:szCs w:val="22"/>
        </w:rPr>
        <w:t>dése</w:t>
      </w:r>
      <w:proofErr w:type="spellEnd"/>
      <w:r w:rsidRPr="00497919">
        <w:rPr>
          <w:rFonts w:asciiTheme="minorHAnsi" w:hAnsiTheme="minorHAnsi"/>
          <w:sz w:val="22"/>
          <w:szCs w:val="22"/>
        </w:rPr>
        <w:t xml:space="preserve"> al Registro Municipal y archívese.-</w:t>
      </w:r>
    </w:p>
    <w:p w:rsidR="00E6152D" w:rsidRPr="00497919" w:rsidRDefault="00E6152D" w:rsidP="00497919">
      <w:pPr>
        <w:jc w:val="both"/>
        <w:rPr>
          <w:rFonts w:asciiTheme="minorHAnsi" w:hAnsiTheme="minorHAnsi"/>
          <w:sz w:val="22"/>
          <w:szCs w:val="22"/>
        </w:rPr>
      </w:pPr>
    </w:p>
    <w:p w:rsidR="00E6152D" w:rsidRPr="00497919" w:rsidRDefault="00E6152D" w:rsidP="00497919">
      <w:pPr>
        <w:pStyle w:val="Ttulo1"/>
        <w:jc w:val="both"/>
        <w:rPr>
          <w:rFonts w:asciiTheme="minorHAnsi" w:hAnsiTheme="minorHAnsi"/>
          <w:sz w:val="22"/>
          <w:szCs w:val="22"/>
        </w:rPr>
      </w:pPr>
      <w:r w:rsidRPr="00497919">
        <w:rPr>
          <w:rFonts w:asciiTheme="minorHAnsi" w:hAnsiTheme="minorHAnsi"/>
          <w:sz w:val="22"/>
          <w:szCs w:val="22"/>
        </w:rPr>
        <w:t>DECRETO Nº:</w:t>
      </w:r>
      <w:r w:rsidRPr="00497919">
        <w:rPr>
          <w:rFonts w:asciiTheme="minorHAnsi" w:hAnsiTheme="minorHAnsi"/>
          <w:sz w:val="22"/>
          <w:szCs w:val="22"/>
        </w:rPr>
        <w:tab/>
      </w:r>
      <w:r w:rsidRPr="00497919">
        <w:rPr>
          <w:rFonts w:asciiTheme="minorHAnsi" w:hAnsiTheme="minorHAnsi"/>
          <w:sz w:val="22"/>
          <w:szCs w:val="22"/>
        </w:rPr>
        <w:tab/>
        <w:t>716</w:t>
      </w:r>
      <w:r w:rsidRPr="00497919">
        <w:rPr>
          <w:rFonts w:asciiTheme="minorHAnsi" w:hAnsiTheme="minorHAnsi"/>
          <w:sz w:val="22"/>
          <w:szCs w:val="22"/>
        </w:rPr>
        <w:tab/>
        <w:t>/</w:t>
      </w:r>
    </w:p>
    <w:p w:rsidR="002C0CF3" w:rsidRPr="00497919" w:rsidRDefault="002C0CF3"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Lobos,  12 de Diciembre  de 2016.-</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VISTO: </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lang w:val="es-AR"/>
        </w:rPr>
        <w:t xml:space="preserve">             </w:t>
      </w:r>
      <w:r w:rsidRPr="00497919">
        <w:rPr>
          <w:rFonts w:asciiTheme="minorHAnsi" w:hAnsiTheme="minorHAnsi"/>
          <w:sz w:val="22"/>
          <w:szCs w:val="22"/>
          <w:lang w:val="es-AR"/>
        </w:rPr>
        <w:t xml:space="preserve">El expediente Nº 4067-2977/16, por el que se tramito la Licitación  Pública N° 06/15 “Adquisición de 3 camiones con caja </w:t>
      </w:r>
      <w:proofErr w:type="spellStart"/>
      <w:r w:rsidRPr="00497919">
        <w:rPr>
          <w:rFonts w:asciiTheme="minorHAnsi" w:hAnsiTheme="minorHAnsi"/>
          <w:sz w:val="22"/>
          <w:szCs w:val="22"/>
          <w:lang w:val="es-AR"/>
        </w:rPr>
        <w:t>volcadora</w:t>
      </w:r>
      <w:proofErr w:type="spellEnd"/>
      <w:r w:rsidRPr="00497919">
        <w:rPr>
          <w:rFonts w:asciiTheme="minorHAnsi" w:hAnsiTheme="minorHAnsi"/>
          <w:sz w:val="22"/>
          <w:szCs w:val="22"/>
          <w:lang w:val="es-AR"/>
        </w:rPr>
        <w:t xml:space="preserve">  destinados a la prestación de servicios en la Vía Publica”; y </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sz w:val="22"/>
          <w:szCs w:val="22"/>
          <w:lang w:val="es-AR"/>
        </w:rPr>
        <w:t>CONSIDERANDO:</w:t>
      </w:r>
      <w:r w:rsidRPr="00497919">
        <w:rPr>
          <w:rFonts w:asciiTheme="minorHAnsi" w:hAnsiTheme="minorHAnsi"/>
          <w:b/>
          <w:sz w:val="22"/>
          <w:szCs w:val="22"/>
          <w:lang w:val="es-AR"/>
        </w:rPr>
        <w:t xml:space="preserve">         </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lang w:val="es-AR"/>
        </w:rPr>
        <w:t xml:space="preserve">                       </w:t>
      </w:r>
      <w:r w:rsidRPr="00497919">
        <w:rPr>
          <w:rFonts w:asciiTheme="minorHAnsi" w:hAnsiTheme="minorHAnsi"/>
          <w:sz w:val="22"/>
          <w:szCs w:val="22"/>
          <w:lang w:val="es-AR"/>
        </w:rPr>
        <w:t xml:space="preserve">       Que existen los fondos necesarios para tal </w:t>
      </w:r>
      <w:proofErr w:type="gramStart"/>
      <w:r w:rsidRPr="00497919">
        <w:rPr>
          <w:rFonts w:asciiTheme="minorHAnsi" w:hAnsiTheme="minorHAnsi"/>
          <w:sz w:val="22"/>
          <w:szCs w:val="22"/>
          <w:lang w:val="es-AR"/>
        </w:rPr>
        <w:t>adquisición .-</w:t>
      </w:r>
      <w:proofErr w:type="gramEnd"/>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El INTENDENTE MUNICIPAL, en uso de sus atribuciones </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D E C R E T A</w:t>
      </w:r>
    </w:p>
    <w:p w:rsidR="00E6152D" w:rsidRPr="00497919" w:rsidRDefault="00E6152D" w:rsidP="00497919">
      <w:pPr>
        <w:tabs>
          <w:tab w:val="left" w:pos="3825"/>
        </w:tabs>
        <w:jc w:val="both"/>
        <w:rPr>
          <w:rFonts w:asciiTheme="minorHAnsi" w:hAnsiTheme="minorHAnsi"/>
          <w:sz w:val="22"/>
          <w:szCs w:val="22"/>
          <w:lang w:val="es-AR"/>
        </w:rPr>
      </w:pPr>
      <w:r w:rsidRPr="00497919">
        <w:rPr>
          <w:rFonts w:asciiTheme="minorHAnsi" w:hAnsiTheme="minorHAnsi"/>
          <w:sz w:val="22"/>
          <w:szCs w:val="22"/>
          <w:lang w:val="es-AR"/>
        </w:rPr>
        <w:lastRenderedPageBreak/>
        <w:tab/>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single"/>
          <w:lang w:val="es-AR"/>
        </w:rPr>
        <w:t>ARTICULO 1º</w:t>
      </w:r>
      <w:r w:rsidRPr="00497919">
        <w:rPr>
          <w:rFonts w:asciiTheme="minorHAnsi" w:hAnsiTheme="minorHAnsi"/>
          <w:sz w:val="22"/>
          <w:szCs w:val="22"/>
          <w:lang w:val="es-AR"/>
        </w:rPr>
        <w:t xml:space="preserve">: Llámese a Licitación Pública Nº 06/15 para la “Adquisición  de tres camiones con  caja </w:t>
      </w:r>
      <w:proofErr w:type="spellStart"/>
      <w:r w:rsidRPr="00497919">
        <w:rPr>
          <w:rFonts w:asciiTheme="minorHAnsi" w:hAnsiTheme="minorHAnsi"/>
          <w:sz w:val="22"/>
          <w:szCs w:val="22"/>
          <w:lang w:val="es-AR"/>
        </w:rPr>
        <w:t>volcadora</w:t>
      </w:r>
      <w:proofErr w:type="spellEnd"/>
      <w:r w:rsidRPr="00497919">
        <w:rPr>
          <w:rFonts w:asciiTheme="minorHAnsi" w:hAnsiTheme="minorHAnsi"/>
          <w:sz w:val="22"/>
          <w:szCs w:val="22"/>
          <w:lang w:val="es-AR"/>
        </w:rPr>
        <w:t>”, detallados en el Pliego de Bases y Condiciones Generales y Particulares.-</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single"/>
          <w:lang w:val="es-AR"/>
        </w:rPr>
        <w:t>ARTÍCULO 2º</w:t>
      </w:r>
      <w:r w:rsidRPr="00497919">
        <w:rPr>
          <w:rFonts w:asciiTheme="minorHAnsi" w:hAnsiTheme="minorHAnsi"/>
          <w:sz w:val="22"/>
          <w:szCs w:val="22"/>
          <w:lang w:val="es-AR"/>
        </w:rPr>
        <w:t xml:space="preserve">: La apertura de ofertas se efectuará en el Despacho de la Secretaría de Hacienda y Producción de la Municipalidad de Lobos, el día 10 de Enero de </w:t>
      </w:r>
      <w:smartTag w:uri="urn:schemas-microsoft-com:office:smarttags" w:element="metricconverter">
        <w:smartTagPr>
          <w:attr w:name="ProductID" w:val="2017 a"/>
        </w:smartTagPr>
        <w:r w:rsidRPr="00497919">
          <w:rPr>
            <w:rFonts w:asciiTheme="minorHAnsi" w:hAnsiTheme="minorHAnsi"/>
            <w:sz w:val="22"/>
            <w:szCs w:val="22"/>
            <w:lang w:val="es-AR"/>
          </w:rPr>
          <w:t>2017 a</w:t>
        </w:r>
      </w:smartTag>
      <w:r w:rsidRPr="00497919">
        <w:rPr>
          <w:rFonts w:asciiTheme="minorHAnsi" w:hAnsiTheme="minorHAnsi"/>
          <w:sz w:val="22"/>
          <w:szCs w:val="22"/>
          <w:lang w:val="es-AR"/>
        </w:rPr>
        <w:t xml:space="preserve">  las 10:00 horas.</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single"/>
          <w:lang w:val="es-AR"/>
        </w:rPr>
        <w:t>ARTÍCULO 3º</w:t>
      </w:r>
      <w:r w:rsidRPr="00497919">
        <w:rPr>
          <w:rFonts w:asciiTheme="minorHAnsi" w:hAnsiTheme="minorHAnsi"/>
          <w:sz w:val="22"/>
          <w:szCs w:val="22"/>
          <w:lang w:val="es-AR"/>
        </w:rPr>
        <w:t>: Las ofertas se presentaran en sobre cerrado con la inscripción “Licitación Pública Nº 06/15 – Municipalidad de Lobos – Salgado Nº 40 – Lobos” hasta el día y hora de apertura de sobres, en Mesa de Entradas del Municipio.</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single"/>
          <w:lang w:val="es-AR"/>
        </w:rPr>
        <w:t>ARTICULO 4º</w:t>
      </w:r>
      <w:r w:rsidRPr="00497919">
        <w:rPr>
          <w:rFonts w:asciiTheme="minorHAnsi" w:hAnsiTheme="minorHAnsi"/>
          <w:sz w:val="22"/>
          <w:szCs w:val="22"/>
          <w:lang w:val="es-AR"/>
        </w:rPr>
        <w:t xml:space="preserve">: Los  pliegos respectivos podrán adquirirse en la Oficina de Compras de la Municipalidad de Lobos sita en la calle Salgado Nº 40 – Lobos” hasta el último día hábil anterior a la fecha fijada para la apertura de las ofertas. Fíjese el valor  del Pliego de pesos mil  cuatrocientos </w:t>
      </w:r>
      <w:proofErr w:type="gramStart"/>
      <w:r w:rsidRPr="00497919">
        <w:rPr>
          <w:rFonts w:asciiTheme="minorHAnsi" w:hAnsiTheme="minorHAnsi"/>
          <w:sz w:val="22"/>
          <w:szCs w:val="22"/>
          <w:lang w:val="es-AR"/>
        </w:rPr>
        <w:t>cuarenta(</w:t>
      </w:r>
      <w:proofErr w:type="gramEnd"/>
      <w:r w:rsidRPr="00497919">
        <w:rPr>
          <w:rFonts w:asciiTheme="minorHAnsi" w:hAnsiTheme="minorHAnsi"/>
          <w:sz w:val="22"/>
          <w:szCs w:val="22"/>
          <w:lang w:val="es-AR"/>
        </w:rPr>
        <w:t>$ 1.440.-)</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single"/>
          <w:lang w:val="es-AR"/>
        </w:rPr>
        <w:t>ARTICULO 5º</w:t>
      </w:r>
      <w:r w:rsidRPr="00497919">
        <w:rPr>
          <w:rFonts w:asciiTheme="minorHAnsi" w:hAnsiTheme="minorHAnsi"/>
          <w:sz w:val="22"/>
          <w:szCs w:val="22"/>
          <w:lang w:val="es-AR"/>
        </w:rPr>
        <w:t xml:space="preserve">: El gasto que demande el cumplimiento de presente decreto deberá imputarse a la Jurisdicción 1110104000, categoría programática  01.00.00, Fuente de Financiamiento 110, cuenta 4.3.2.0  del Presupuesto de Gastos en vigencia. </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single"/>
          <w:lang w:val="es-AR"/>
        </w:rPr>
        <w:t>ARTICULO 6º</w:t>
      </w:r>
      <w:r w:rsidRPr="00497919">
        <w:rPr>
          <w:rFonts w:asciiTheme="minorHAnsi" w:hAnsiTheme="minorHAnsi"/>
          <w:sz w:val="22"/>
          <w:szCs w:val="22"/>
          <w:lang w:val="es-AR"/>
        </w:rPr>
        <w:t>: Publíquese por dos (2) días en el Boletín Oficial, por (2) veces en el Semanario “El Cuarto Poder” y por (2) veces en Semanario “La Palabra”</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single"/>
          <w:lang w:val="es-AR"/>
        </w:rPr>
        <w:t>ARTICULO 7º</w:t>
      </w:r>
      <w:r w:rsidRPr="00497919">
        <w:rPr>
          <w:rFonts w:asciiTheme="minorHAnsi" w:hAnsiTheme="minorHAnsi"/>
          <w:sz w:val="22"/>
          <w:szCs w:val="22"/>
          <w:lang w:val="es-AR"/>
        </w:rPr>
        <w:t xml:space="preserve">: Comuníquese, publíquese, </w:t>
      </w:r>
      <w:proofErr w:type="spellStart"/>
      <w:r w:rsidRPr="00497919">
        <w:rPr>
          <w:rFonts w:asciiTheme="minorHAnsi" w:hAnsiTheme="minorHAnsi"/>
          <w:sz w:val="22"/>
          <w:szCs w:val="22"/>
          <w:lang w:val="es-AR"/>
        </w:rPr>
        <w:t>dése</w:t>
      </w:r>
      <w:proofErr w:type="spellEnd"/>
      <w:r w:rsidRPr="00497919">
        <w:rPr>
          <w:rFonts w:asciiTheme="minorHAnsi" w:hAnsiTheme="minorHAnsi"/>
          <w:sz w:val="22"/>
          <w:szCs w:val="22"/>
          <w:lang w:val="es-AR"/>
        </w:rPr>
        <w:t xml:space="preserve"> al Registro Municipal y archívese.</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lang w:val="es-AR"/>
        </w:rPr>
        <w:t>DECRETO Nº:          718         /</w:t>
      </w:r>
    </w:p>
    <w:p w:rsidR="002C0CF3" w:rsidRPr="00497919" w:rsidRDefault="002C0CF3"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Lobos,   12  de  Diciembre   de 2016.-</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VISTO:</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ab/>
        <w:t xml:space="preserve">El expediente Nº 4067-2979/16 mediante el cual se solicita la "Adquisición de un (1) Tractor para prestación de servicios de en la vía pública"; y </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proofErr w:type="gramStart"/>
      <w:r w:rsidRPr="00497919">
        <w:rPr>
          <w:rFonts w:asciiTheme="minorHAnsi" w:hAnsiTheme="minorHAnsi"/>
          <w:sz w:val="22"/>
          <w:szCs w:val="22"/>
        </w:rPr>
        <w:t>CONSIDERANDO :</w:t>
      </w:r>
      <w:proofErr w:type="gramEnd"/>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Que existen fondos municipales suficientes, para completar el total de la adquisición.</w:t>
      </w:r>
    </w:p>
    <w:p w:rsidR="00E6152D" w:rsidRPr="00497919" w:rsidRDefault="00E6152D" w:rsidP="00497919">
      <w:pPr>
        <w:ind w:firstLine="1980"/>
        <w:jc w:val="both"/>
        <w:rPr>
          <w:rFonts w:asciiTheme="minorHAnsi" w:hAnsiTheme="minorHAnsi"/>
          <w:color w:val="FF0000"/>
          <w:sz w:val="22"/>
          <w:szCs w:val="22"/>
        </w:rPr>
      </w:pPr>
      <w:r w:rsidRPr="00497919">
        <w:rPr>
          <w:rFonts w:asciiTheme="minorHAnsi" w:hAnsiTheme="minorHAnsi"/>
          <w:sz w:val="22"/>
          <w:szCs w:val="22"/>
        </w:rPr>
        <w:t xml:space="preserve"> </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Por ello, </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                  EL INTENDENTE MUNICIPAL,  en uso de sus atribuciones </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D  E  C  R  E  T  A</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1º:</w:t>
      </w:r>
      <w:r w:rsidRPr="00497919">
        <w:rPr>
          <w:rFonts w:asciiTheme="minorHAnsi" w:hAnsiTheme="minorHAnsi"/>
          <w:sz w:val="22"/>
          <w:szCs w:val="22"/>
        </w:rPr>
        <w:t xml:space="preserve"> Llámese a Licitación  Pública  Nº 07/16 para la "Adquisición de un Tractor para prestación de servicios de en la vía pública ",  según  características que se explicitan en el Pliego de Bases y Condiciones generales y particulares y Anexo I.-</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2º:</w:t>
      </w:r>
      <w:r w:rsidRPr="00497919">
        <w:rPr>
          <w:rFonts w:asciiTheme="minorHAnsi" w:hAnsiTheme="minorHAnsi"/>
          <w:sz w:val="22"/>
          <w:szCs w:val="22"/>
        </w:rPr>
        <w:t xml:space="preserve"> Las ofertas se presentaran en sobre cerrado con inscripción  Municipalidad de Lobos, Salgado Nº 40 Lobos, LICITACION PUBLICA Nº 07/16; en Mesa de Entradas de la Municipalidad de Lobos hasta la fecha y hora de apertura de sobres.</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3º:</w:t>
      </w:r>
      <w:r w:rsidRPr="00497919">
        <w:rPr>
          <w:rFonts w:asciiTheme="minorHAnsi" w:hAnsiTheme="minorHAnsi"/>
          <w:sz w:val="22"/>
          <w:szCs w:val="22"/>
        </w:rPr>
        <w:t xml:space="preserve"> El acto de Apertura de propuestas será en el Despacho del Secretario de Hacienda y Producción de la Municipalidad, el día 10 de Enero de 2014,  a las 11:00 Hs.</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single"/>
          <w:lang w:val="es-AR"/>
        </w:rPr>
        <w:t>ARTICULO 4º:</w:t>
      </w:r>
      <w:r w:rsidRPr="00497919">
        <w:rPr>
          <w:rFonts w:asciiTheme="minorHAnsi" w:hAnsiTheme="minorHAnsi"/>
          <w:sz w:val="22"/>
          <w:szCs w:val="22"/>
          <w:lang w:val="es-AR"/>
        </w:rPr>
        <w:t xml:space="preserve"> Los  pliegos respectivos podrán adquirirse en la Oficina de Compras de la Municipalidad de Lobos sita en la calle Salgado Nº 40 – Lobos” hasta el último día hábil anterior a la fecha fijada para la apertura de las ofertas. Fíjese el valor  del Pliego de pesos mil  ($1.000.-)</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5º:</w:t>
      </w:r>
      <w:r w:rsidRPr="00497919">
        <w:rPr>
          <w:rFonts w:asciiTheme="minorHAnsi" w:hAnsiTheme="minorHAnsi"/>
          <w:sz w:val="22"/>
          <w:szCs w:val="22"/>
        </w:rPr>
        <w:t xml:space="preserve"> El gasto que demande el cumplimiento del presente Decreto deberá imputarse a la Jurisdicción 1110104000 Categoría  Programática 01.00.00. </w:t>
      </w:r>
      <w:proofErr w:type="gramStart"/>
      <w:r w:rsidRPr="00497919">
        <w:rPr>
          <w:rFonts w:asciiTheme="minorHAnsi" w:hAnsiTheme="minorHAnsi"/>
          <w:sz w:val="22"/>
          <w:szCs w:val="22"/>
        </w:rPr>
        <w:t>del</w:t>
      </w:r>
      <w:proofErr w:type="gramEnd"/>
      <w:r w:rsidRPr="00497919">
        <w:rPr>
          <w:rFonts w:asciiTheme="minorHAnsi" w:hAnsiTheme="minorHAnsi"/>
          <w:sz w:val="22"/>
          <w:szCs w:val="22"/>
        </w:rPr>
        <w:t xml:space="preserve"> presupuesto de gastos en vigente, Cuenta 4.3.2.0. Fuente de Financiamiento 110.</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single"/>
          <w:lang w:val="es-AR"/>
        </w:rPr>
        <w:t>ARTICULO 6º</w:t>
      </w:r>
      <w:r w:rsidRPr="00497919">
        <w:rPr>
          <w:rFonts w:asciiTheme="minorHAnsi" w:hAnsiTheme="minorHAnsi"/>
          <w:sz w:val="22"/>
          <w:szCs w:val="22"/>
          <w:lang w:val="es-AR"/>
        </w:rPr>
        <w:t>: Publíquese por dos (2) días en el Boletín Oficial, por (2) veces en el Semanario “El Cuarto Poder” y por (2) veces en Semanario “La Palabra”</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single"/>
        </w:rPr>
        <w:t>ARTICULO 7º:</w:t>
      </w:r>
      <w:r w:rsidRPr="00497919">
        <w:rPr>
          <w:rFonts w:asciiTheme="minorHAnsi" w:hAnsiTheme="minorHAnsi"/>
          <w:sz w:val="22"/>
          <w:szCs w:val="22"/>
        </w:rPr>
        <w:t xml:space="preserve"> Comuníquese, publíquese, </w:t>
      </w:r>
      <w:proofErr w:type="spellStart"/>
      <w:r w:rsidRPr="00497919">
        <w:rPr>
          <w:rFonts w:asciiTheme="minorHAnsi" w:hAnsiTheme="minorHAnsi"/>
          <w:sz w:val="22"/>
          <w:szCs w:val="22"/>
        </w:rPr>
        <w:t>dése</w:t>
      </w:r>
      <w:proofErr w:type="spellEnd"/>
      <w:r w:rsidRPr="00497919">
        <w:rPr>
          <w:rFonts w:asciiTheme="minorHAnsi" w:hAnsiTheme="minorHAnsi"/>
          <w:sz w:val="22"/>
          <w:szCs w:val="22"/>
        </w:rPr>
        <w:t xml:space="preserve"> al Registro Municipal y archívese.</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u w:val="single"/>
        </w:rPr>
      </w:pPr>
      <w:r w:rsidRPr="00497919">
        <w:rPr>
          <w:rFonts w:asciiTheme="minorHAnsi" w:hAnsiTheme="minorHAnsi"/>
          <w:sz w:val="22"/>
          <w:szCs w:val="22"/>
          <w:u w:val="single"/>
        </w:rPr>
        <w:t>DECRETO Nº:           719       /</w:t>
      </w:r>
    </w:p>
    <w:p w:rsidR="002C0CF3" w:rsidRPr="00497919" w:rsidRDefault="002C0CF3"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2C0CF3" w:rsidRPr="00497919" w:rsidRDefault="002C0CF3"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 xml:space="preserve">                                                             Lobos, 12 de diciembre de 2016.-</w:t>
      </w:r>
      <w:r w:rsidRPr="00497919">
        <w:rPr>
          <w:rFonts w:asciiTheme="minorHAnsi" w:hAnsiTheme="minorHAnsi"/>
          <w:sz w:val="22"/>
          <w:szCs w:val="22"/>
          <w:lang w:val="es-ES_tradnl"/>
        </w:rPr>
        <w:tab/>
        <w:t xml:space="preserve"> </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 xml:space="preserve"> </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VISTO:</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 xml:space="preserve">             La solicitud efectuada por </w:t>
      </w:r>
      <w:proofErr w:type="spellStart"/>
      <w:r w:rsidRPr="00497919">
        <w:rPr>
          <w:rFonts w:asciiTheme="minorHAnsi" w:hAnsiTheme="minorHAnsi"/>
          <w:b/>
          <w:sz w:val="22"/>
          <w:szCs w:val="22"/>
          <w:lang w:val="es-ES_tradnl"/>
        </w:rPr>
        <w:t>Angeleri</w:t>
      </w:r>
      <w:proofErr w:type="spellEnd"/>
      <w:r w:rsidRPr="00497919">
        <w:rPr>
          <w:rFonts w:asciiTheme="minorHAnsi" w:hAnsiTheme="minorHAnsi"/>
          <w:b/>
          <w:sz w:val="22"/>
          <w:szCs w:val="22"/>
          <w:lang w:val="es-ES_tradnl"/>
        </w:rPr>
        <w:t>, Lucía Belén,</w:t>
      </w:r>
      <w:r w:rsidRPr="00497919">
        <w:rPr>
          <w:rFonts w:asciiTheme="minorHAnsi" w:hAnsiTheme="minorHAnsi"/>
          <w:sz w:val="22"/>
          <w:szCs w:val="22"/>
          <w:lang w:val="es-ES_tradnl"/>
        </w:rPr>
        <w:t xml:space="preserve"> soltera, D.N.I: Nº 39.281.628 con domicilio en calle Independencia Nº 261 del Partido de Lobos, que tramita por Expediente Nº 4067-1892/2016, referida a la Escrituración de un Lote de Terreno con todo lo en el edificado, plantado y demás adherido al suelo.</w:t>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pStyle w:val="Textoindependiente"/>
        <w:jc w:val="both"/>
        <w:rPr>
          <w:rFonts w:asciiTheme="minorHAnsi" w:hAnsiTheme="minorHAnsi" w:cs="Times New Roman"/>
          <w:sz w:val="22"/>
          <w:szCs w:val="22"/>
        </w:rPr>
      </w:pPr>
      <w:r w:rsidRPr="00497919">
        <w:rPr>
          <w:rFonts w:asciiTheme="minorHAnsi" w:hAnsiTheme="minorHAnsi" w:cs="Times New Roman"/>
          <w:sz w:val="22"/>
          <w:szCs w:val="22"/>
        </w:rPr>
        <w:t>CONSIDERANDO:</w:t>
      </w:r>
    </w:p>
    <w:p w:rsidR="00E6152D" w:rsidRPr="00497919" w:rsidRDefault="00E6152D" w:rsidP="00497919">
      <w:pPr>
        <w:pStyle w:val="Textoindependiente"/>
        <w:jc w:val="both"/>
        <w:rPr>
          <w:rFonts w:asciiTheme="minorHAnsi" w:hAnsiTheme="minorHAnsi" w:cs="Times New Roman"/>
          <w:sz w:val="22"/>
          <w:szCs w:val="22"/>
        </w:rPr>
      </w:pPr>
      <w:r w:rsidRPr="00497919">
        <w:rPr>
          <w:rFonts w:asciiTheme="minorHAnsi" w:hAnsiTheme="minorHAnsi" w:cs="Times New Roman"/>
          <w:sz w:val="22"/>
          <w:szCs w:val="22"/>
        </w:rPr>
        <w:t xml:space="preserve">                                Que la Regularización Dominial mencionada se caracteriza por su carácter de Interés  Social, derivado de la situación Socio Económica de las familias efectuadas.</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 xml:space="preserve">                                Que en tal virtud, se halla encuadrada en las previsiones  de la Ley 10830, Artículos 2º y 4º, inciso d).</w:t>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Por ello,</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 xml:space="preserve">             EL INTENDENTE MUNICIPAL, en uso de sus atribuciones</w:t>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 xml:space="preserve">                                                       D E C R E T A</w:t>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b/>
          <w:sz w:val="22"/>
          <w:szCs w:val="22"/>
          <w:lang w:val="es-ES_tradnl"/>
        </w:rPr>
      </w:pPr>
      <w:r w:rsidRPr="00497919">
        <w:rPr>
          <w:rFonts w:asciiTheme="minorHAnsi" w:hAnsiTheme="minorHAnsi"/>
          <w:sz w:val="22"/>
          <w:szCs w:val="22"/>
          <w:u w:val="double"/>
          <w:lang w:val="es-ES_tradnl"/>
        </w:rPr>
        <w:t>ARTÍCULO 1º</w:t>
      </w:r>
      <w:r w:rsidRPr="00497919">
        <w:rPr>
          <w:rFonts w:asciiTheme="minorHAnsi" w:hAnsiTheme="minorHAnsi"/>
          <w:sz w:val="22"/>
          <w:szCs w:val="22"/>
          <w:lang w:val="es-ES_tradnl"/>
        </w:rPr>
        <w:t xml:space="preserve">: Declárese de Interés Social, la Regularización Dominial del Inmueble designado según Nomenclatura Catastral como: </w:t>
      </w:r>
      <w:r w:rsidRPr="00497919">
        <w:rPr>
          <w:rFonts w:asciiTheme="minorHAnsi" w:hAnsiTheme="minorHAnsi"/>
          <w:b/>
          <w:sz w:val="22"/>
          <w:szCs w:val="22"/>
          <w:lang w:val="es-ES_tradnl"/>
        </w:rPr>
        <w:t>Circunscripción: II– Sección: E –Quinta: 116   Manzana: 116A, Parcela: 18 – Partida: 36.320– Matricula: 19826 de Lobos (062). -</w:t>
      </w:r>
    </w:p>
    <w:p w:rsidR="00E6152D" w:rsidRPr="00497919" w:rsidRDefault="00E6152D" w:rsidP="00497919">
      <w:pPr>
        <w:jc w:val="both"/>
        <w:rPr>
          <w:rFonts w:asciiTheme="minorHAnsi" w:hAnsiTheme="minorHAnsi"/>
          <w:b/>
          <w:sz w:val="22"/>
          <w:szCs w:val="22"/>
          <w:lang w:val="es-ES_tradnl"/>
        </w:rPr>
      </w:pPr>
      <w:r w:rsidRPr="00497919">
        <w:rPr>
          <w:rFonts w:asciiTheme="minorHAnsi" w:hAnsiTheme="minorHAnsi"/>
          <w:b/>
          <w:sz w:val="22"/>
          <w:szCs w:val="22"/>
          <w:lang w:val="es-ES_tradnl"/>
        </w:rPr>
        <w:t xml:space="preserve"> </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u w:val="double"/>
          <w:lang w:val="es-ES_tradnl"/>
        </w:rPr>
        <w:t>ARTÍCULO 2º</w:t>
      </w:r>
      <w:r w:rsidRPr="00497919">
        <w:rPr>
          <w:rFonts w:asciiTheme="minorHAnsi" w:hAnsiTheme="minorHAnsi"/>
          <w:sz w:val="22"/>
          <w:szCs w:val="22"/>
          <w:lang w:val="es-ES_tradnl"/>
        </w:rPr>
        <w:t xml:space="preserve">: Requiérase la intervención de la Escribanía General de Gobierno de la Provincia de Buenos Aires, a los fines del otorgamiento  de los actos notariales correspondientes a favor de </w:t>
      </w:r>
      <w:proofErr w:type="spellStart"/>
      <w:r w:rsidRPr="00497919">
        <w:rPr>
          <w:rFonts w:asciiTheme="minorHAnsi" w:hAnsiTheme="minorHAnsi"/>
          <w:b/>
          <w:sz w:val="22"/>
          <w:szCs w:val="22"/>
          <w:lang w:val="es-ES_tradnl"/>
        </w:rPr>
        <w:t>Angeleri</w:t>
      </w:r>
      <w:proofErr w:type="spellEnd"/>
      <w:r w:rsidRPr="00497919">
        <w:rPr>
          <w:rFonts w:asciiTheme="minorHAnsi" w:hAnsiTheme="minorHAnsi"/>
          <w:b/>
          <w:sz w:val="22"/>
          <w:szCs w:val="22"/>
          <w:lang w:val="es-ES_tradnl"/>
        </w:rPr>
        <w:t>, Lucía Belén</w:t>
      </w:r>
      <w:r w:rsidRPr="00497919">
        <w:rPr>
          <w:rFonts w:asciiTheme="minorHAnsi" w:hAnsiTheme="minorHAnsi"/>
          <w:sz w:val="22"/>
          <w:szCs w:val="22"/>
          <w:lang w:val="es-ES_tradnl"/>
        </w:rPr>
        <w:t xml:space="preserve"> conforme con lo previsto por los Artículos 2º y 4º inciso d) de la Ley 10.830.-</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 xml:space="preserve">                                     </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u w:val="double"/>
          <w:lang w:val="es-ES_tradnl"/>
        </w:rPr>
        <w:t>ARTÍCULO 3º</w:t>
      </w:r>
      <w:proofErr w:type="gramStart"/>
      <w:r w:rsidRPr="00497919">
        <w:rPr>
          <w:rFonts w:asciiTheme="minorHAnsi" w:hAnsiTheme="minorHAnsi"/>
          <w:sz w:val="22"/>
          <w:szCs w:val="22"/>
          <w:lang w:val="es-ES_tradnl"/>
        </w:rPr>
        <w:t>:  Comuníquese</w:t>
      </w:r>
      <w:proofErr w:type="gramEnd"/>
      <w:r w:rsidRPr="00497919">
        <w:rPr>
          <w:rFonts w:asciiTheme="minorHAnsi" w:hAnsiTheme="minorHAnsi"/>
          <w:sz w:val="22"/>
          <w:szCs w:val="22"/>
          <w:lang w:val="es-ES_tradnl"/>
        </w:rPr>
        <w:t>, publíquese, dese al Registro Municipal y  archívese</w:t>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pStyle w:val="Ttulo1"/>
        <w:jc w:val="both"/>
        <w:rPr>
          <w:rFonts w:asciiTheme="minorHAnsi" w:hAnsiTheme="minorHAnsi"/>
          <w:sz w:val="22"/>
          <w:szCs w:val="22"/>
        </w:rPr>
      </w:pPr>
      <w:r w:rsidRPr="00497919">
        <w:rPr>
          <w:rFonts w:asciiTheme="minorHAnsi" w:hAnsiTheme="minorHAnsi"/>
          <w:sz w:val="22"/>
          <w:szCs w:val="22"/>
        </w:rPr>
        <w:t>DECRETO Nº</w:t>
      </w:r>
      <w:proofErr w:type="gramStart"/>
      <w:r w:rsidRPr="00497919">
        <w:rPr>
          <w:rFonts w:asciiTheme="minorHAnsi" w:hAnsiTheme="minorHAnsi"/>
          <w:sz w:val="22"/>
          <w:szCs w:val="22"/>
        </w:rPr>
        <w:t>:  720</w:t>
      </w:r>
      <w:proofErr w:type="gramEnd"/>
      <w:r w:rsidRPr="00497919">
        <w:rPr>
          <w:rFonts w:asciiTheme="minorHAnsi" w:hAnsiTheme="minorHAnsi"/>
          <w:sz w:val="22"/>
          <w:szCs w:val="22"/>
        </w:rPr>
        <w:t xml:space="preserve">  /</w:t>
      </w:r>
    </w:p>
    <w:p w:rsidR="002C0CF3" w:rsidRPr="00497919" w:rsidRDefault="002C0CF3"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u w:val="single"/>
          <w:lang w:val="es-ES_tradnl"/>
        </w:rPr>
      </w:pPr>
    </w:p>
    <w:p w:rsidR="00E6152D" w:rsidRPr="00497919" w:rsidRDefault="00E6152D" w:rsidP="00497919">
      <w:pPr>
        <w:pStyle w:val="Ttulo1"/>
        <w:jc w:val="both"/>
        <w:rPr>
          <w:rFonts w:asciiTheme="minorHAnsi" w:hAnsiTheme="minorHAnsi"/>
          <w:sz w:val="22"/>
          <w:szCs w:val="22"/>
        </w:rPr>
      </w:pP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t>Lobos, 12 de diciembre de 2016.-</w:t>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VISTO:</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ab/>
        <w:t>La decisión del Departamento Ejecutivo municipal de disponer la política salarial para el personal Municipal y;</w:t>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CONSIDERANDO:</w:t>
      </w:r>
    </w:p>
    <w:p w:rsidR="00E6152D" w:rsidRPr="00497919" w:rsidRDefault="00E6152D" w:rsidP="00497919">
      <w:pPr>
        <w:ind w:firstLine="1843"/>
        <w:jc w:val="both"/>
        <w:rPr>
          <w:rFonts w:asciiTheme="minorHAnsi" w:hAnsiTheme="minorHAnsi"/>
          <w:sz w:val="22"/>
          <w:szCs w:val="22"/>
          <w:lang w:val="es-ES_tradnl"/>
        </w:rPr>
      </w:pPr>
      <w:r w:rsidRPr="00497919">
        <w:rPr>
          <w:rFonts w:asciiTheme="minorHAnsi" w:hAnsiTheme="minorHAnsi"/>
          <w:sz w:val="22"/>
          <w:szCs w:val="22"/>
          <w:lang w:val="es-ES_tradnl"/>
        </w:rPr>
        <w:t>Que  en el mes de diciembre se celebran las tradicionales Fiestas de Navidad y Año Nuevo, las cuales generan un gasto extra en la canasta básica</w:t>
      </w:r>
    </w:p>
    <w:p w:rsidR="00E6152D" w:rsidRPr="00497919" w:rsidRDefault="00E6152D" w:rsidP="00497919">
      <w:pPr>
        <w:ind w:firstLine="1843"/>
        <w:jc w:val="both"/>
        <w:rPr>
          <w:rFonts w:asciiTheme="minorHAnsi" w:hAnsiTheme="minorHAnsi"/>
          <w:sz w:val="22"/>
          <w:szCs w:val="22"/>
          <w:lang w:val="es-ES_tradnl"/>
        </w:rPr>
      </w:pPr>
      <w:r w:rsidRPr="00497919">
        <w:rPr>
          <w:rFonts w:asciiTheme="minorHAnsi" w:hAnsiTheme="minorHAnsi"/>
          <w:sz w:val="22"/>
          <w:szCs w:val="22"/>
          <w:lang w:val="es-ES_tradnl"/>
        </w:rPr>
        <w:t>Que el Artículo 23º de la Ordenanza 2789, faculta al D.E.M. a instituir con carácter permanente o transitorio, bonificaciones.</w:t>
      </w:r>
      <w:r w:rsidRPr="00497919">
        <w:rPr>
          <w:rFonts w:asciiTheme="minorHAnsi" w:hAnsiTheme="minorHAnsi"/>
          <w:sz w:val="22"/>
          <w:szCs w:val="22"/>
          <w:lang w:val="es-ES_tradnl"/>
        </w:rPr>
        <w:tab/>
        <w:t xml:space="preserve"> </w:t>
      </w:r>
    </w:p>
    <w:p w:rsidR="00E6152D" w:rsidRPr="00497919" w:rsidRDefault="00E6152D" w:rsidP="00497919">
      <w:pPr>
        <w:ind w:firstLine="1843"/>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Por ello</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ab/>
        <w:t>EL INTENDENTE MUNICIPAL, en uso de sus atribuciones</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ab/>
      </w:r>
      <w:r w:rsidRPr="00497919">
        <w:rPr>
          <w:rFonts w:asciiTheme="minorHAnsi" w:hAnsiTheme="minorHAnsi"/>
          <w:sz w:val="22"/>
          <w:szCs w:val="22"/>
          <w:lang w:val="es-ES_tradnl"/>
        </w:rPr>
        <w:tab/>
      </w:r>
      <w:r w:rsidRPr="00497919">
        <w:rPr>
          <w:rFonts w:asciiTheme="minorHAnsi" w:hAnsiTheme="minorHAnsi"/>
          <w:sz w:val="22"/>
          <w:szCs w:val="22"/>
          <w:lang w:val="es-ES_tradnl"/>
        </w:rPr>
        <w:tab/>
      </w:r>
      <w:r w:rsidRPr="00497919">
        <w:rPr>
          <w:rFonts w:asciiTheme="minorHAnsi" w:hAnsiTheme="minorHAnsi"/>
          <w:sz w:val="22"/>
          <w:szCs w:val="22"/>
          <w:lang w:val="es-ES_tradnl"/>
        </w:rPr>
        <w:tab/>
      </w:r>
      <w:r w:rsidRPr="00497919">
        <w:rPr>
          <w:rFonts w:asciiTheme="minorHAnsi" w:hAnsiTheme="minorHAnsi"/>
          <w:sz w:val="22"/>
          <w:szCs w:val="22"/>
          <w:lang w:val="es-ES_tradnl"/>
        </w:rPr>
        <w:tab/>
        <w:t>D   E   C   R    E   T   A</w:t>
      </w:r>
      <w:r w:rsidRPr="00497919">
        <w:rPr>
          <w:rFonts w:asciiTheme="minorHAnsi" w:hAnsiTheme="minorHAnsi"/>
          <w:sz w:val="22"/>
          <w:szCs w:val="22"/>
          <w:lang w:val="es-ES_tradnl"/>
        </w:rPr>
        <w:tab/>
      </w:r>
      <w:r w:rsidRPr="00497919">
        <w:rPr>
          <w:rFonts w:asciiTheme="minorHAnsi" w:hAnsiTheme="minorHAnsi"/>
          <w:sz w:val="22"/>
          <w:szCs w:val="22"/>
          <w:lang w:val="es-ES_tradnl"/>
        </w:rPr>
        <w:tab/>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u w:val="single"/>
          <w:lang w:val="es-ES_tradnl"/>
        </w:rPr>
        <w:t>ARTICULO 1º</w:t>
      </w:r>
      <w:r w:rsidRPr="00497919">
        <w:rPr>
          <w:rFonts w:asciiTheme="minorHAnsi" w:hAnsiTheme="minorHAnsi"/>
          <w:sz w:val="22"/>
          <w:szCs w:val="22"/>
          <w:lang w:val="es-ES_tradnl"/>
        </w:rPr>
        <w:t>:</w:t>
      </w:r>
      <w:r w:rsidRPr="00497919">
        <w:rPr>
          <w:rFonts w:asciiTheme="minorHAnsi" w:hAnsiTheme="minorHAnsi"/>
          <w:sz w:val="22"/>
          <w:szCs w:val="22"/>
          <w:lang w:val="es-AR"/>
        </w:rPr>
        <w:t xml:space="preserve"> Otórguese por UNICA VEZ,  una Bonificación no remunerativa y no bonificable de Pesos TRESCIENTOS ($ 300.-) </w:t>
      </w:r>
      <w:r w:rsidRPr="00497919">
        <w:rPr>
          <w:rFonts w:asciiTheme="minorHAnsi" w:hAnsiTheme="minorHAnsi"/>
          <w:sz w:val="22"/>
          <w:szCs w:val="22"/>
          <w:lang w:val="es-ES_tradnl"/>
        </w:rPr>
        <w:t xml:space="preserve">al personal comprendido en la Planta de Personal Permanente y Temporario correspondientes a las categorías 7 a 19, 23, 24 y 27 inclusive. </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ab/>
      </w:r>
      <w:r w:rsidRPr="00497919">
        <w:rPr>
          <w:rFonts w:asciiTheme="minorHAnsi" w:hAnsiTheme="minorHAnsi"/>
          <w:sz w:val="22"/>
          <w:szCs w:val="22"/>
          <w:lang w:val="es-ES_tradnl"/>
        </w:rPr>
        <w:tab/>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u w:val="single"/>
          <w:lang w:val="es-ES_tradnl"/>
        </w:rPr>
        <w:t>ARTICULO: 2º:</w:t>
      </w:r>
      <w:r w:rsidRPr="00497919">
        <w:rPr>
          <w:rFonts w:asciiTheme="minorHAnsi" w:hAnsiTheme="minorHAnsi"/>
          <w:sz w:val="22"/>
          <w:szCs w:val="22"/>
          <w:lang w:val="es-ES_tradnl"/>
        </w:rPr>
        <w:t xml:space="preserve"> La Bonificación a la cual se refiere el artículo anterior  se hará efectiva en el mes de diciembre junto a  la liquidación de los  haberes correspondientes.-</w:t>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u w:val="single"/>
          <w:lang w:val="es-ES_tradnl"/>
        </w:rPr>
        <w:lastRenderedPageBreak/>
        <w:t>ARTICULO 3º:</w:t>
      </w:r>
      <w:r w:rsidRPr="00497919">
        <w:rPr>
          <w:rFonts w:asciiTheme="minorHAnsi" w:hAnsiTheme="minorHAnsi"/>
          <w:sz w:val="22"/>
          <w:szCs w:val="22"/>
          <w:lang w:val="es-ES_tradnl"/>
        </w:rPr>
        <w:t xml:space="preserve"> El Gasto que demande el cumplimiento del presente Decreto será imputado a la Partida “Complementos”  de todas las Categorías Programáticas y Jurisdicciones del Presupuesto de Gastos en vigencia.-</w:t>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u w:val="single"/>
          <w:lang w:val="es-ES_tradnl"/>
        </w:rPr>
        <w:t>ARTICULO 4º:</w:t>
      </w:r>
      <w:r w:rsidRPr="00497919">
        <w:rPr>
          <w:rFonts w:asciiTheme="minorHAnsi" w:hAnsiTheme="minorHAnsi"/>
          <w:sz w:val="22"/>
          <w:szCs w:val="22"/>
          <w:lang w:val="es-ES_tradnl"/>
        </w:rPr>
        <w:t xml:space="preserve"> Comuníquese, publíquese, </w:t>
      </w:r>
      <w:proofErr w:type="spellStart"/>
      <w:r w:rsidRPr="00497919">
        <w:rPr>
          <w:rFonts w:asciiTheme="minorHAnsi" w:hAnsiTheme="minorHAnsi"/>
          <w:sz w:val="22"/>
          <w:szCs w:val="22"/>
          <w:lang w:val="es-ES_tradnl"/>
        </w:rPr>
        <w:t>dése</w:t>
      </w:r>
      <w:proofErr w:type="spellEnd"/>
      <w:r w:rsidRPr="00497919">
        <w:rPr>
          <w:rFonts w:asciiTheme="minorHAnsi" w:hAnsiTheme="minorHAnsi"/>
          <w:sz w:val="22"/>
          <w:szCs w:val="22"/>
          <w:lang w:val="es-ES_tradnl"/>
        </w:rPr>
        <w:t xml:space="preserve"> al registro Municipal y Archívese.</w:t>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u w:val="single"/>
          <w:lang w:val="es-ES_tradnl"/>
        </w:rPr>
      </w:pPr>
      <w:r w:rsidRPr="00497919">
        <w:rPr>
          <w:rFonts w:asciiTheme="minorHAnsi" w:hAnsiTheme="minorHAnsi"/>
          <w:sz w:val="22"/>
          <w:szCs w:val="22"/>
          <w:u w:val="single"/>
          <w:lang w:val="es-ES_tradnl"/>
        </w:rPr>
        <w:t xml:space="preserve">DECRETO Nº:            721  /   </w:t>
      </w:r>
    </w:p>
    <w:p w:rsidR="002C0CF3" w:rsidRPr="00497919" w:rsidRDefault="002C0CF3"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2C0CF3" w:rsidRPr="00497919" w:rsidRDefault="002C0CF3" w:rsidP="00497919">
      <w:pPr>
        <w:jc w:val="both"/>
        <w:rPr>
          <w:rFonts w:asciiTheme="minorHAnsi" w:hAnsiTheme="minorHAnsi"/>
          <w:sz w:val="22"/>
          <w:szCs w:val="22"/>
          <w:u w:val="single"/>
          <w:lang w:val="es-ES_tradnl"/>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Lobos, 15 de diciembre de 2016.-</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VISTO:</w:t>
      </w:r>
    </w:p>
    <w:p w:rsidR="00E6152D" w:rsidRPr="00497919" w:rsidRDefault="00E6152D" w:rsidP="00497919">
      <w:pPr>
        <w:pStyle w:val="Sangradetextonormal"/>
        <w:ind w:firstLine="709"/>
        <w:jc w:val="both"/>
        <w:rPr>
          <w:rFonts w:asciiTheme="minorHAnsi" w:hAnsiTheme="minorHAnsi"/>
          <w:sz w:val="22"/>
          <w:szCs w:val="22"/>
          <w:lang w:val="es-AR"/>
        </w:rPr>
      </w:pPr>
      <w:r w:rsidRPr="00497919">
        <w:rPr>
          <w:rFonts w:asciiTheme="minorHAnsi" w:hAnsiTheme="minorHAnsi"/>
          <w:sz w:val="22"/>
          <w:szCs w:val="22"/>
          <w:lang w:val="es-AR"/>
        </w:rPr>
        <w:t xml:space="preserve">La realización de  una charla abierta sobre </w:t>
      </w:r>
      <w:proofErr w:type="gramStart"/>
      <w:r w:rsidRPr="00497919">
        <w:rPr>
          <w:rFonts w:asciiTheme="minorHAnsi" w:hAnsiTheme="minorHAnsi"/>
          <w:sz w:val="22"/>
          <w:szCs w:val="22"/>
          <w:lang w:val="es-AR"/>
        </w:rPr>
        <w:t>“ 1</w:t>
      </w:r>
      <w:proofErr w:type="gramEnd"/>
      <w:r w:rsidRPr="00497919">
        <w:rPr>
          <w:rFonts w:asciiTheme="minorHAnsi" w:hAnsiTheme="minorHAnsi"/>
          <w:sz w:val="22"/>
          <w:szCs w:val="22"/>
          <w:lang w:val="es-AR"/>
        </w:rPr>
        <w:t>º Encuentro Local sobre Parque Industrial”, a efectuarse en el mes de diciembre en el Salón de Actos de la Municipalidad de Lobos; y</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CONSIDERANDO:</w:t>
      </w:r>
    </w:p>
    <w:p w:rsidR="00E6152D" w:rsidRPr="00497919" w:rsidRDefault="00E6152D" w:rsidP="00497919">
      <w:pPr>
        <w:pStyle w:val="Sangra2detindependiente"/>
        <w:spacing w:line="240" w:lineRule="auto"/>
        <w:jc w:val="both"/>
        <w:rPr>
          <w:rFonts w:asciiTheme="minorHAnsi" w:hAnsiTheme="minorHAnsi"/>
          <w:sz w:val="22"/>
          <w:szCs w:val="22"/>
        </w:rPr>
      </w:pPr>
      <w:r w:rsidRPr="00497919">
        <w:rPr>
          <w:rFonts w:asciiTheme="minorHAnsi" w:hAnsiTheme="minorHAnsi"/>
          <w:sz w:val="22"/>
          <w:szCs w:val="22"/>
        </w:rPr>
        <w:t>Que la charla mencionada está organizada por la Secretaria de Hacienda y Producción, Dirección de Producción.</w:t>
      </w:r>
    </w:p>
    <w:p w:rsidR="00E6152D" w:rsidRPr="00497919" w:rsidRDefault="00E6152D" w:rsidP="00497919">
      <w:pPr>
        <w:pStyle w:val="Sangra2detindependiente"/>
        <w:spacing w:line="240" w:lineRule="auto"/>
        <w:jc w:val="both"/>
        <w:rPr>
          <w:rFonts w:asciiTheme="minorHAnsi" w:hAnsiTheme="minorHAnsi"/>
          <w:sz w:val="22"/>
          <w:szCs w:val="22"/>
          <w:lang w:val="es-AR"/>
        </w:rPr>
      </w:pPr>
      <w:r w:rsidRPr="00497919">
        <w:rPr>
          <w:rFonts w:asciiTheme="minorHAnsi" w:hAnsiTheme="minorHAnsi"/>
          <w:sz w:val="22"/>
          <w:szCs w:val="22"/>
          <w:lang w:val="es-AR"/>
        </w:rPr>
        <w:t xml:space="preserve">Que a la misma asistirá el Sr. Horacio </w:t>
      </w:r>
      <w:proofErr w:type="spellStart"/>
      <w:r w:rsidRPr="00497919">
        <w:rPr>
          <w:rFonts w:asciiTheme="minorHAnsi" w:hAnsiTheme="minorHAnsi"/>
          <w:sz w:val="22"/>
          <w:szCs w:val="22"/>
          <w:lang w:val="es-AR"/>
        </w:rPr>
        <w:t>Lamberti</w:t>
      </w:r>
      <w:proofErr w:type="spellEnd"/>
      <w:r w:rsidRPr="00497919">
        <w:rPr>
          <w:rFonts w:asciiTheme="minorHAnsi" w:hAnsiTheme="minorHAnsi"/>
          <w:sz w:val="22"/>
          <w:szCs w:val="22"/>
          <w:lang w:val="es-AR"/>
        </w:rPr>
        <w:t>, Director Nacional de Parques Industriales.-</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E6152D" w:rsidRPr="00497919" w:rsidRDefault="00E6152D" w:rsidP="00497919">
      <w:pPr>
        <w:ind w:firstLine="851"/>
        <w:jc w:val="both"/>
        <w:rPr>
          <w:rFonts w:asciiTheme="minorHAnsi" w:hAnsiTheme="minorHAnsi"/>
          <w:sz w:val="22"/>
          <w:szCs w:val="22"/>
          <w:lang w:val="es-AR"/>
        </w:rPr>
      </w:pPr>
      <w:r w:rsidRPr="00497919">
        <w:rPr>
          <w:rFonts w:asciiTheme="minorHAnsi" w:hAnsiTheme="minorHAnsi"/>
          <w:sz w:val="22"/>
          <w:szCs w:val="22"/>
          <w:lang w:val="es-AR"/>
        </w:rPr>
        <w:t>EL INTENDENTE MUNICIPAL, en uso de sus atribuciones</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pStyle w:val="Ttulo1"/>
        <w:jc w:val="both"/>
        <w:rPr>
          <w:rFonts w:asciiTheme="minorHAnsi" w:hAnsiTheme="minorHAnsi"/>
          <w:sz w:val="22"/>
          <w:szCs w:val="22"/>
          <w:lang w:val="es-AR"/>
        </w:rPr>
      </w:pPr>
      <w:r w:rsidRPr="00497919">
        <w:rPr>
          <w:rFonts w:asciiTheme="minorHAnsi" w:hAnsiTheme="minorHAnsi"/>
          <w:sz w:val="22"/>
          <w:szCs w:val="22"/>
          <w:lang w:val="es-AR"/>
        </w:rPr>
        <w:t>D   E   C   R   E   T   A</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pStyle w:val="Textoindependiente"/>
        <w:jc w:val="both"/>
        <w:rPr>
          <w:rFonts w:asciiTheme="minorHAnsi" w:hAnsiTheme="minorHAnsi" w:cs="Times New Roman"/>
          <w:sz w:val="22"/>
          <w:szCs w:val="22"/>
          <w:lang w:val="es-AR"/>
        </w:rPr>
      </w:pPr>
      <w:r w:rsidRPr="00497919">
        <w:rPr>
          <w:rFonts w:asciiTheme="minorHAnsi" w:hAnsiTheme="minorHAnsi" w:cs="Times New Roman"/>
          <w:sz w:val="22"/>
          <w:szCs w:val="22"/>
          <w:u w:val="double"/>
          <w:lang w:val="es-AR"/>
        </w:rPr>
        <w:t>ARTÍCULO 1º</w:t>
      </w:r>
      <w:r w:rsidRPr="00497919">
        <w:rPr>
          <w:rFonts w:asciiTheme="minorHAnsi" w:hAnsiTheme="minorHAnsi" w:cs="Times New Roman"/>
          <w:sz w:val="22"/>
          <w:szCs w:val="22"/>
          <w:lang w:val="es-AR"/>
        </w:rPr>
        <w:t>: Declárase de Interés Municipal la charla abierta sobre “ 1º Encuentro Local sobre Parque Industrial”, a efectuarse en el mes de diciembre en el Salón de Actos de la Municipalidad de Lobos -</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pStyle w:val="Sangradetextonormal"/>
        <w:jc w:val="both"/>
        <w:rPr>
          <w:rFonts w:asciiTheme="minorHAnsi" w:hAnsiTheme="minorHAnsi"/>
          <w:sz w:val="22"/>
          <w:szCs w:val="22"/>
          <w:u w:val="double"/>
          <w:lang w:val="es-AR"/>
        </w:rPr>
      </w:pPr>
      <w:r w:rsidRPr="00497919">
        <w:rPr>
          <w:rFonts w:asciiTheme="minorHAnsi" w:hAnsiTheme="minorHAnsi"/>
          <w:sz w:val="22"/>
          <w:szCs w:val="22"/>
          <w:u w:val="double"/>
        </w:rPr>
        <w:t>ARTÍCULO 2º</w:t>
      </w:r>
      <w:r w:rsidRPr="00497919">
        <w:rPr>
          <w:rFonts w:asciiTheme="minorHAnsi" w:hAnsiTheme="minorHAnsi"/>
          <w:sz w:val="22"/>
          <w:szCs w:val="22"/>
        </w:rPr>
        <w:t>: Páguense los gastos de sonido y lunch que se originen con la realización de la charla mencionada en el artículo anterior.-</w:t>
      </w:r>
    </w:p>
    <w:p w:rsidR="00E6152D" w:rsidRPr="00497919" w:rsidRDefault="00E6152D" w:rsidP="00497919">
      <w:pPr>
        <w:pStyle w:val="Textoindependiente2"/>
        <w:jc w:val="both"/>
        <w:rPr>
          <w:rFonts w:asciiTheme="minorHAnsi" w:hAnsiTheme="minorHAnsi"/>
          <w:sz w:val="22"/>
          <w:szCs w:val="22"/>
          <w:u w:val="double"/>
          <w:lang w:val="es-AR"/>
        </w:rPr>
      </w:pPr>
    </w:p>
    <w:p w:rsidR="00E6152D" w:rsidRPr="00497919" w:rsidRDefault="00E6152D" w:rsidP="00497919">
      <w:pPr>
        <w:pStyle w:val="Textoindependiente2"/>
        <w:jc w:val="both"/>
        <w:rPr>
          <w:rFonts w:asciiTheme="minorHAnsi" w:hAnsiTheme="minorHAnsi"/>
          <w:sz w:val="22"/>
          <w:szCs w:val="22"/>
          <w:u w:val="double"/>
          <w:lang w:val="es-AR"/>
        </w:rPr>
      </w:pPr>
      <w:r w:rsidRPr="00497919">
        <w:rPr>
          <w:rFonts w:asciiTheme="minorHAnsi" w:hAnsiTheme="minorHAnsi"/>
          <w:sz w:val="22"/>
          <w:szCs w:val="22"/>
          <w:u w:val="double"/>
        </w:rPr>
        <w:t>ARTÍCULO 3º</w:t>
      </w:r>
      <w:r w:rsidRPr="00497919">
        <w:rPr>
          <w:rFonts w:asciiTheme="minorHAnsi" w:hAnsiTheme="minorHAnsi"/>
          <w:sz w:val="22"/>
          <w:szCs w:val="22"/>
        </w:rPr>
        <w:t xml:space="preserve">: El gasto que se origine con el cumplimiento del presente decreto deberá imputarse a la Jurisdicción 1110103000- Categoría Programática 42.00.00 del Presupuesto de gastos en vigencia.- </w:t>
      </w:r>
    </w:p>
    <w:p w:rsidR="00E6152D" w:rsidRPr="00497919" w:rsidRDefault="00E6152D" w:rsidP="00497919">
      <w:pPr>
        <w:pStyle w:val="Textoindependiente2"/>
        <w:jc w:val="both"/>
        <w:rPr>
          <w:rFonts w:asciiTheme="minorHAnsi" w:hAnsiTheme="minorHAnsi"/>
          <w:sz w:val="22"/>
          <w:szCs w:val="22"/>
          <w:u w:val="double"/>
          <w:lang w:val="es-AR"/>
        </w:rPr>
      </w:pPr>
    </w:p>
    <w:p w:rsidR="00E6152D" w:rsidRPr="00497919" w:rsidRDefault="00E6152D" w:rsidP="00497919">
      <w:pPr>
        <w:pStyle w:val="Textoindependiente2"/>
        <w:jc w:val="both"/>
        <w:rPr>
          <w:rFonts w:asciiTheme="minorHAnsi" w:hAnsiTheme="minorHAnsi"/>
          <w:sz w:val="22"/>
          <w:szCs w:val="22"/>
          <w:lang w:val="es-AR"/>
        </w:rPr>
      </w:pPr>
      <w:r w:rsidRPr="00497919">
        <w:rPr>
          <w:rFonts w:asciiTheme="minorHAnsi" w:hAnsiTheme="minorHAnsi"/>
          <w:sz w:val="22"/>
          <w:szCs w:val="22"/>
          <w:u w:val="double"/>
          <w:lang w:val="es-AR"/>
        </w:rPr>
        <w:t>ARTÍCULO 4º</w:t>
      </w:r>
      <w:r w:rsidRPr="00497919">
        <w:rPr>
          <w:rFonts w:asciiTheme="minorHAnsi" w:hAnsiTheme="minorHAnsi"/>
          <w:sz w:val="22"/>
          <w:szCs w:val="22"/>
          <w:lang w:val="es-AR"/>
        </w:rPr>
        <w:t xml:space="preserve">: Comuníquese, publíquese, </w:t>
      </w:r>
      <w:proofErr w:type="spellStart"/>
      <w:r w:rsidRPr="00497919">
        <w:rPr>
          <w:rFonts w:asciiTheme="minorHAnsi" w:hAnsiTheme="minorHAnsi"/>
          <w:sz w:val="22"/>
          <w:szCs w:val="22"/>
          <w:lang w:val="es-AR"/>
        </w:rPr>
        <w:t>dése</w:t>
      </w:r>
      <w:proofErr w:type="spellEnd"/>
      <w:r w:rsidRPr="00497919">
        <w:rPr>
          <w:rFonts w:asciiTheme="minorHAnsi" w:hAnsiTheme="minorHAnsi"/>
          <w:sz w:val="22"/>
          <w:szCs w:val="22"/>
          <w:lang w:val="es-AR"/>
        </w:rPr>
        <w:t xml:space="preserve"> al Registro Municipal y archívese.-</w:t>
      </w:r>
    </w:p>
    <w:p w:rsidR="00E6152D" w:rsidRPr="00497919" w:rsidRDefault="00E6152D" w:rsidP="00497919">
      <w:pPr>
        <w:pStyle w:val="Textoindependiente2"/>
        <w:jc w:val="both"/>
        <w:rPr>
          <w:rFonts w:asciiTheme="minorHAnsi" w:hAnsiTheme="minorHAnsi"/>
          <w:sz w:val="22"/>
          <w:szCs w:val="22"/>
          <w:lang w:val="es-AR"/>
        </w:rPr>
      </w:pPr>
    </w:p>
    <w:p w:rsidR="00E6152D" w:rsidRPr="00497919" w:rsidRDefault="00E6152D" w:rsidP="00497919">
      <w:pPr>
        <w:pStyle w:val="Textoindependiente2"/>
        <w:jc w:val="both"/>
        <w:rPr>
          <w:rFonts w:asciiTheme="minorHAnsi" w:hAnsiTheme="minorHAnsi"/>
          <w:sz w:val="22"/>
          <w:szCs w:val="22"/>
          <w:u w:val="single"/>
          <w:lang w:val="es-AR"/>
        </w:rPr>
      </w:pPr>
      <w:r w:rsidRPr="00497919">
        <w:rPr>
          <w:rFonts w:asciiTheme="minorHAnsi" w:hAnsiTheme="minorHAnsi"/>
          <w:sz w:val="22"/>
          <w:szCs w:val="22"/>
          <w:u w:val="single"/>
          <w:lang w:val="es-AR"/>
        </w:rPr>
        <w:t>DECRETO Nº:</w:t>
      </w:r>
      <w:r w:rsidRPr="00497919">
        <w:rPr>
          <w:rFonts w:asciiTheme="minorHAnsi" w:hAnsiTheme="minorHAnsi"/>
          <w:sz w:val="22"/>
          <w:szCs w:val="22"/>
          <w:u w:val="single"/>
          <w:lang w:val="es-AR"/>
        </w:rPr>
        <w:tab/>
      </w:r>
      <w:r w:rsidRPr="00497919">
        <w:rPr>
          <w:rFonts w:asciiTheme="minorHAnsi" w:hAnsiTheme="minorHAnsi"/>
          <w:sz w:val="22"/>
          <w:szCs w:val="22"/>
          <w:u w:val="single"/>
          <w:lang w:val="es-AR"/>
        </w:rPr>
        <w:tab/>
        <w:t>722</w:t>
      </w:r>
      <w:r w:rsidRPr="00497919">
        <w:rPr>
          <w:rFonts w:asciiTheme="minorHAnsi" w:hAnsiTheme="minorHAnsi"/>
          <w:sz w:val="22"/>
          <w:szCs w:val="22"/>
          <w:u w:val="single"/>
          <w:lang w:val="es-AR"/>
        </w:rPr>
        <w:tab/>
        <w:t>/</w:t>
      </w:r>
    </w:p>
    <w:p w:rsidR="002C0CF3" w:rsidRPr="00497919" w:rsidRDefault="002C0CF3"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2C0CF3" w:rsidRPr="00497919" w:rsidRDefault="002C0CF3" w:rsidP="00497919">
      <w:pPr>
        <w:pStyle w:val="Textoindependiente2"/>
        <w:jc w:val="both"/>
        <w:rPr>
          <w:rFonts w:asciiTheme="minorHAnsi" w:hAnsiTheme="minorHAnsi"/>
          <w:sz w:val="22"/>
          <w:szCs w:val="22"/>
          <w:u w:val="single"/>
          <w:lang w:val="es-AR"/>
        </w:rPr>
      </w:pPr>
    </w:p>
    <w:p w:rsidR="00E6152D" w:rsidRPr="00497919" w:rsidRDefault="00E6152D" w:rsidP="00497919">
      <w:pPr>
        <w:pStyle w:val="Ttulo1"/>
        <w:jc w:val="both"/>
        <w:rPr>
          <w:rFonts w:asciiTheme="minorHAnsi" w:hAnsiTheme="minorHAnsi"/>
          <w:sz w:val="22"/>
          <w:szCs w:val="22"/>
        </w:rPr>
      </w:pP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t xml:space="preserve">      Lobos, diciembre de 2016.-</w:t>
      </w:r>
    </w:p>
    <w:p w:rsidR="00E6152D" w:rsidRPr="00497919" w:rsidRDefault="00E6152D" w:rsidP="00497919">
      <w:pPr>
        <w:pStyle w:val="Textoindependiente"/>
        <w:jc w:val="both"/>
        <w:rPr>
          <w:rFonts w:asciiTheme="minorHAnsi" w:hAnsiTheme="minorHAnsi" w:cs="Times New Roman"/>
          <w:sz w:val="22"/>
          <w:szCs w:val="22"/>
        </w:rPr>
      </w:pPr>
      <w:r w:rsidRPr="00497919">
        <w:rPr>
          <w:rFonts w:asciiTheme="minorHAnsi" w:hAnsiTheme="minorHAnsi" w:cs="Times New Roman"/>
          <w:sz w:val="22"/>
          <w:szCs w:val="22"/>
        </w:rPr>
        <w:t>VISTO:</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ab/>
        <w:t xml:space="preserve"> La proximidad de las fiestas transcurrido el año 2016, el DEM quiere premiar la labor del personal municipal, y</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CONSIDERANDO:</w:t>
      </w:r>
    </w:p>
    <w:p w:rsidR="00E6152D" w:rsidRPr="00497919" w:rsidRDefault="00E6152D" w:rsidP="00497919">
      <w:pPr>
        <w:ind w:firstLine="1701"/>
        <w:jc w:val="both"/>
        <w:rPr>
          <w:rFonts w:asciiTheme="minorHAnsi" w:hAnsiTheme="minorHAnsi"/>
          <w:sz w:val="22"/>
          <w:szCs w:val="22"/>
          <w:lang w:val="es-AR"/>
        </w:rPr>
      </w:pPr>
      <w:r w:rsidRPr="00497919">
        <w:rPr>
          <w:rFonts w:asciiTheme="minorHAnsi" w:hAnsiTheme="minorHAnsi"/>
          <w:sz w:val="22"/>
          <w:szCs w:val="22"/>
          <w:lang w:val="es-AR"/>
        </w:rPr>
        <w:t xml:space="preserve">  Que es justo reconocer la labor de los agentes municipales que prestaron servicios durante todo el año.-</w:t>
      </w:r>
    </w:p>
    <w:p w:rsidR="00E6152D" w:rsidRPr="00497919" w:rsidRDefault="00E6152D" w:rsidP="00497919">
      <w:pPr>
        <w:ind w:firstLine="1701"/>
        <w:jc w:val="both"/>
        <w:rPr>
          <w:rFonts w:asciiTheme="minorHAnsi" w:hAnsiTheme="minorHAnsi"/>
          <w:sz w:val="22"/>
          <w:szCs w:val="22"/>
          <w:lang w:val="es-AR"/>
        </w:rPr>
      </w:pPr>
      <w:r w:rsidRPr="00497919">
        <w:rPr>
          <w:rFonts w:asciiTheme="minorHAnsi" w:hAnsiTheme="minorHAnsi"/>
          <w:sz w:val="22"/>
          <w:szCs w:val="22"/>
          <w:lang w:val="es-AR"/>
        </w:rPr>
        <w:t xml:space="preserve">  Que es oportuno otorgar premios a los agentes municipales, que sirva de estímulo para mejorar su desempeño en esta administración, mediante un sorteo especial.</w:t>
      </w:r>
    </w:p>
    <w:p w:rsidR="00E6152D" w:rsidRPr="00497919" w:rsidRDefault="00E6152D" w:rsidP="00497919">
      <w:pPr>
        <w:ind w:firstLine="1701"/>
        <w:jc w:val="both"/>
        <w:rPr>
          <w:rFonts w:asciiTheme="minorHAnsi" w:hAnsiTheme="minorHAnsi"/>
          <w:sz w:val="22"/>
          <w:szCs w:val="22"/>
          <w:lang w:val="es-AR"/>
        </w:rPr>
      </w:pPr>
      <w:r w:rsidRPr="00497919">
        <w:rPr>
          <w:rFonts w:asciiTheme="minorHAnsi" w:hAnsiTheme="minorHAnsi"/>
          <w:sz w:val="22"/>
          <w:szCs w:val="22"/>
          <w:lang w:val="es-AR"/>
        </w:rPr>
        <w:t xml:space="preserve">  </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EL INTENDENTE MUNICIPAL, en uso de sus atribuciones</w:t>
      </w:r>
    </w:p>
    <w:p w:rsidR="00E6152D" w:rsidRPr="00497919" w:rsidRDefault="00E6152D" w:rsidP="00497919">
      <w:pPr>
        <w:pStyle w:val="Ttulo4"/>
        <w:jc w:val="both"/>
        <w:rPr>
          <w:rFonts w:asciiTheme="minorHAnsi" w:hAnsiTheme="minorHAnsi" w:cs="Times New Roman"/>
          <w:sz w:val="22"/>
          <w:szCs w:val="22"/>
        </w:rPr>
      </w:pPr>
      <w:r w:rsidRPr="00497919">
        <w:rPr>
          <w:rFonts w:asciiTheme="minorHAnsi" w:hAnsiTheme="minorHAnsi" w:cs="Times New Roman"/>
          <w:sz w:val="22"/>
          <w:szCs w:val="22"/>
        </w:rPr>
        <w:t>D   E   C   R   E   T   A</w:t>
      </w:r>
    </w:p>
    <w:p w:rsidR="00E6152D" w:rsidRPr="00497919" w:rsidRDefault="00E6152D" w:rsidP="00497919">
      <w:pPr>
        <w:pStyle w:val="Textoindependiente"/>
        <w:jc w:val="both"/>
        <w:rPr>
          <w:rFonts w:asciiTheme="minorHAnsi" w:hAnsiTheme="minorHAnsi" w:cs="Times New Roman"/>
          <w:sz w:val="22"/>
          <w:szCs w:val="22"/>
        </w:rPr>
      </w:pPr>
      <w:r w:rsidRPr="00497919">
        <w:rPr>
          <w:rFonts w:asciiTheme="minorHAnsi" w:hAnsiTheme="minorHAnsi" w:cs="Times New Roman"/>
          <w:sz w:val="22"/>
          <w:szCs w:val="22"/>
          <w:u w:val="double"/>
        </w:rPr>
        <w:t>ARTICULO 1°</w:t>
      </w:r>
      <w:r w:rsidRPr="00497919">
        <w:rPr>
          <w:rFonts w:asciiTheme="minorHAnsi" w:hAnsiTheme="minorHAnsi" w:cs="Times New Roman"/>
          <w:sz w:val="22"/>
          <w:szCs w:val="22"/>
        </w:rPr>
        <w:t>: Establézcanse doce (12) premios estímulo para los empleados municipales que revistan en la planta Permanente o Temporaria, e integrantes del programa Entrenamiento para el trabajo "Promover" que presten servicio efectivo para la Municipalidad de Lobos al  22 de diciembre de 2016. Dichos premios consistirán en:</w:t>
      </w:r>
    </w:p>
    <w:p w:rsidR="00E6152D" w:rsidRPr="00497919" w:rsidRDefault="00E6152D" w:rsidP="00497919">
      <w:pPr>
        <w:pStyle w:val="Textoindependiente"/>
        <w:numPr>
          <w:ilvl w:val="0"/>
          <w:numId w:val="39"/>
        </w:numPr>
        <w:jc w:val="both"/>
        <w:rPr>
          <w:rFonts w:asciiTheme="minorHAnsi" w:hAnsiTheme="minorHAnsi" w:cs="Times New Roman"/>
          <w:sz w:val="22"/>
          <w:szCs w:val="22"/>
        </w:rPr>
      </w:pPr>
      <w:r w:rsidRPr="00497919">
        <w:rPr>
          <w:rFonts w:asciiTheme="minorHAnsi" w:hAnsiTheme="minorHAnsi" w:cs="Times New Roman"/>
          <w:sz w:val="22"/>
          <w:szCs w:val="22"/>
        </w:rPr>
        <w:lastRenderedPageBreak/>
        <w:t xml:space="preserve">Una Licuadora </w:t>
      </w:r>
      <w:proofErr w:type="spellStart"/>
      <w:r w:rsidRPr="00497919">
        <w:rPr>
          <w:rFonts w:asciiTheme="minorHAnsi" w:hAnsiTheme="minorHAnsi" w:cs="Times New Roman"/>
          <w:sz w:val="22"/>
          <w:szCs w:val="22"/>
        </w:rPr>
        <w:t>Atma</w:t>
      </w:r>
      <w:proofErr w:type="spellEnd"/>
      <w:r w:rsidRPr="00497919">
        <w:rPr>
          <w:rFonts w:asciiTheme="minorHAnsi" w:hAnsiTheme="minorHAnsi" w:cs="Times New Roman"/>
          <w:sz w:val="22"/>
          <w:szCs w:val="22"/>
        </w:rPr>
        <w:t xml:space="preserve"> 8504 de mano;</w:t>
      </w:r>
    </w:p>
    <w:p w:rsidR="00E6152D" w:rsidRPr="00497919" w:rsidRDefault="00E6152D" w:rsidP="00497919">
      <w:pPr>
        <w:pStyle w:val="Textoindependiente"/>
        <w:numPr>
          <w:ilvl w:val="0"/>
          <w:numId w:val="39"/>
        </w:numPr>
        <w:jc w:val="both"/>
        <w:rPr>
          <w:rFonts w:asciiTheme="minorHAnsi" w:hAnsiTheme="minorHAnsi" w:cs="Times New Roman"/>
          <w:sz w:val="22"/>
          <w:szCs w:val="22"/>
        </w:rPr>
      </w:pPr>
      <w:r w:rsidRPr="00497919">
        <w:rPr>
          <w:rFonts w:asciiTheme="minorHAnsi" w:hAnsiTheme="minorHAnsi" w:cs="Times New Roman"/>
          <w:sz w:val="22"/>
          <w:szCs w:val="22"/>
        </w:rPr>
        <w:t xml:space="preserve">Una </w:t>
      </w:r>
      <w:proofErr w:type="spellStart"/>
      <w:r w:rsidRPr="00497919">
        <w:rPr>
          <w:rFonts w:asciiTheme="minorHAnsi" w:hAnsiTheme="minorHAnsi" w:cs="Times New Roman"/>
          <w:sz w:val="22"/>
          <w:szCs w:val="22"/>
        </w:rPr>
        <w:t>Sandwichera</w:t>
      </w:r>
      <w:proofErr w:type="spellEnd"/>
      <w:r w:rsidRPr="00497919">
        <w:rPr>
          <w:rFonts w:asciiTheme="minorHAnsi" w:hAnsiTheme="minorHAnsi" w:cs="Times New Roman"/>
          <w:sz w:val="22"/>
          <w:szCs w:val="22"/>
        </w:rPr>
        <w:t xml:space="preserve"> Liliana </w:t>
      </w:r>
      <w:proofErr w:type="spellStart"/>
      <w:r w:rsidRPr="00497919">
        <w:rPr>
          <w:rFonts w:asciiTheme="minorHAnsi" w:hAnsiTheme="minorHAnsi" w:cs="Times New Roman"/>
          <w:sz w:val="22"/>
          <w:szCs w:val="22"/>
        </w:rPr>
        <w:t>Mastertost</w:t>
      </w:r>
      <w:proofErr w:type="spellEnd"/>
      <w:r w:rsidRPr="00497919">
        <w:rPr>
          <w:rFonts w:asciiTheme="minorHAnsi" w:hAnsiTheme="minorHAnsi" w:cs="Times New Roman"/>
          <w:sz w:val="22"/>
          <w:szCs w:val="22"/>
        </w:rPr>
        <w:t xml:space="preserve"> AS990;</w:t>
      </w:r>
    </w:p>
    <w:p w:rsidR="00E6152D" w:rsidRPr="00497919" w:rsidRDefault="00E6152D" w:rsidP="00497919">
      <w:pPr>
        <w:pStyle w:val="Textoindependiente"/>
        <w:numPr>
          <w:ilvl w:val="0"/>
          <w:numId w:val="39"/>
        </w:numPr>
        <w:jc w:val="both"/>
        <w:rPr>
          <w:rFonts w:asciiTheme="minorHAnsi" w:hAnsiTheme="minorHAnsi" w:cs="Times New Roman"/>
          <w:sz w:val="22"/>
          <w:szCs w:val="22"/>
        </w:rPr>
      </w:pPr>
      <w:r w:rsidRPr="00497919">
        <w:rPr>
          <w:rFonts w:asciiTheme="minorHAnsi" w:hAnsiTheme="minorHAnsi" w:cs="Times New Roman"/>
          <w:sz w:val="22"/>
          <w:szCs w:val="22"/>
        </w:rPr>
        <w:t xml:space="preserve">Una Tablet </w:t>
      </w:r>
      <w:proofErr w:type="spellStart"/>
      <w:r w:rsidRPr="00497919">
        <w:rPr>
          <w:rFonts w:asciiTheme="minorHAnsi" w:hAnsiTheme="minorHAnsi" w:cs="Times New Roman"/>
          <w:sz w:val="22"/>
          <w:szCs w:val="22"/>
        </w:rPr>
        <w:t>PCBox</w:t>
      </w:r>
      <w:proofErr w:type="spellEnd"/>
      <w:r w:rsidRPr="00497919">
        <w:rPr>
          <w:rFonts w:asciiTheme="minorHAnsi" w:hAnsiTheme="minorHAnsi" w:cs="Times New Roman"/>
          <w:sz w:val="22"/>
          <w:szCs w:val="22"/>
        </w:rPr>
        <w:t xml:space="preserve"> 7” PCB-T760</w:t>
      </w:r>
    </w:p>
    <w:p w:rsidR="00E6152D" w:rsidRPr="00497919" w:rsidRDefault="00E6152D" w:rsidP="00497919">
      <w:pPr>
        <w:pStyle w:val="Textoindependiente"/>
        <w:numPr>
          <w:ilvl w:val="0"/>
          <w:numId w:val="39"/>
        </w:numPr>
        <w:jc w:val="both"/>
        <w:rPr>
          <w:rFonts w:asciiTheme="minorHAnsi" w:hAnsiTheme="minorHAnsi" w:cs="Times New Roman"/>
          <w:sz w:val="22"/>
          <w:szCs w:val="22"/>
        </w:rPr>
      </w:pPr>
      <w:r w:rsidRPr="00497919">
        <w:rPr>
          <w:rFonts w:asciiTheme="minorHAnsi" w:hAnsiTheme="minorHAnsi" w:cs="Times New Roman"/>
          <w:sz w:val="22"/>
          <w:szCs w:val="22"/>
        </w:rPr>
        <w:t xml:space="preserve">Una conservadora Garden </w:t>
      </w:r>
      <w:proofErr w:type="spellStart"/>
      <w:r w:rsidRPr="00497919">
        <w:rPr>
          <w:rFonts w:asciiTheme="minorHAnsi" w:hAnsiTheme="minorHAnsi" w:cs="Times New Roman"/>
          <w:sz w:val="22"/>
          <w:szCs w:val="22"/>
        </w:rPr>
        <w:t>life</w:t>
      </w:r>
      <w:proofErr w:type="spellEnd"/>
      <w:r w:rsidRPr="00497919">
        <w:rPr>
          <w:rFonts w:asciiTheme="minorHAnsi" w:hAnsiTheme="minorHAnsi" w:cs="Times New Roman"/>
          <w:sz w:val="22"/>
          <w:szCs w:val="22"/>
        </w:rPr>
        <w:t xml:space="preserve"> 34 </w:t>
      </w:r>
      <w:proofErr w:type="spellStart"/>
      <w:r w:rsidRPr="00497919">
        <w:rPr>
          <w:rFonts w:asciiTheme="minorHAnsi" w:hAnsiTheme="minorHAnsi" w:cs="Times New Roman"/>
          <w:sz w:val="22"/>
          <w:szCs w:val="22"/>
        </w:rPr>
        <w:t>lts</w:t>
      </w:r>
      <w:proofErr w:type="spellEnd"/>
      <w:r w:rsidRPr="00497919">
        <w:rPr>
          <w:rFonts w:asciiTheme="minorHAnsi" w:hAnsiTheme="minorHAnsi" w:cs="Times New Roman"/>
          <w:sz w:val="22"/>
          <w:szCs w:val="22"/>
        </w:rPr>
        <w:t>.</w:t>
      </w:r>
    </w:p>
    <w:p w:rsidR="00E6152D" w:rsidRPr="00497919" w:rsidRDefault="00E6152D" w:rsidP="00497919">
      <w:pPr>
        <w:pStyle w:val="Textoindependiente"/>
        <w:numPr>
          <w:ilvl w:val="0"/>
          <w:numId w:val="39"/>
        </w:numPr>
        <w:jc w:val="both"/>
        <w:rPr>
          <w:rFonts w:asciiTheme="minorHAnsi" w:hAnsiTheme="minorHAnsi" w:cs="Times New Roman"/>
          <w:sz w:val="22"/>
          <w:szCs w:val="22"/>
        </w:rPr>
      </w:pPr>
      <w:r w:rsidRPr="00497919">
        <w:rPr>
          <w:rFonts w:asciiTheme="minorHAnsi" w:hAnsiTheme="minorHAnsi" w:cs="Times New Roman"/>
          <w:sz w:val="22"/>
          <w:szCs w:val="22"/>
        </w:rPr>
        <w:t xml:space="preserve">Un Set de Herramientas Black &amp; </w:t>
      </w:r>
      <w:proofErr w:type="spellStart"/>
      <w:r w:rsidRPr="00497919">
        <w:rPr>
          <w:rFonts w:asciiTheme="minorHAnsi" w:hAnsiTheme="minorHAnsi" w:cs="Times New Roman"/>
          <w:sz w:val="22"/>
          <w:szCs w:val="22"/>
        </w:rPr>
        <w:t>Decker</w:t>
      </w:r>
      <w:proofErr w:type="spellEnd"/>
    </w:p>
    <w:p w:rsidR="00E6152D" w:rsidRPr="00497919" w:rsidRDefault="00E6152D" w:rsidP="00497919">
      <w:pPr>
        <w:pStyle w:val="Textoindependiente"/>
        <w:numPr>
          <w:ilvl w:val="0"/>
          <w:numId w:val="39"/>
        </w:numPr>
        <w:jc w:val="both"/>
        <w:rPr>
          <w:rFonts w:asciiTheme="minorHAnsi" w:hAnsiTheme="minorHAnsi" w:cs="Times New Roman"/>
          <w:sz w:val="22"/>
          <w:szCs w:val="22"/>
        </w:rPr>
      </w:pPr>
      <w:r w:rsidRPr="00497919">
        <w:rPr>
          <w:rFonts w:asciiTheme="minorHAnsi" w:hAnsiTheme="minorHAnsi" w:cs="Times New Roman"/>
          <w:sz w:val="22"/>
          <w:szCs w:val="22"/>
        </w:rPr>
        <w:t xml:space="preserve">Un Set de Cubiertos </w:t>
      </w:r>
      <w:proofErr w:type="spellStart"/>
      <w:r w:rsidRPr="00497919">
        <w:rPr>
          <w:rFonts w:asciiTheme="minorHAnsi" w:hAnsiTheme="minorHAnsi" w:cs="Times New Roman"/>
          <w:sz w:val="22"/>
          <w:szCs w:val="22"/>
        </w:rPr>
        <w:t>Tramontina</w:t>
      </w:r>
      <w:proofErr w:type="spellEnd"/>
      <w:r w:rsidRPr="00497919">
        <w:rPr>
          <w:rFonts w:asciiTheme="minorHAnsi" w:hAnsiTheme="minorHAnsi" w:cs="Times New Roman"/>
          <w:sz w:val="22"/>
          <w:szCs w:val="22"/>
        </w:rPr>
        <w:t xml:space="preserve">- Juego Carmel x 24 </w:t>
      </w:r>
      <w:proofErr w:type="spellStart"/>
      <w:r w:rsidRPr="00497919">
        <w:rPr>
          <w:rFonts w:asciiTheme="minorHAnsi" w:hAnsiTheme="minorHAnsi" w:cs="Times New Roman"/>
          <w:sz w:val="22"/>
          <w:szCs w:val="22"/>
        </w:rPr>
        <w:t>pz</w:t>
      </w:r>
      <w:proofErr w:type="spellEnd"/>
      <w:r w:rsidRPr="00497919">
        <w:rPr>
          <w:rFonts w:asciiTheme="minorHAnsi" w:hAnsiTheme="minorHAnsi" w:cs="Times New Roman"/>
          <w:sz w:val="22"/>
          <w:szCs w:val="22"/>
        </w:rPr>
        <w:t>;</w:t>
      </w:r>
    </w:p>
    <w:p w:rsidR="00E6152D" w:rsidRPr="00497919" w:rsidRDefault="00E6152D" w:rsidP="00497919">
      <w:pPr>
        <w:pStyle w:val="Textoindependiente"/>
        <w:numPr>
          <w:ilvl w:val="0"/>
          <w:numId w:val="39"/>
        </w:numPr>
        <w:jc w:val="both"/>
        <w:rPr>
          <w:rFonts w:asciiTheme="minorHAnsi" w:hAnsiTheme="minorHAnsi" w:cs="Times New Roman"/>
          <w:sz w:val="22"/>
          <w:szCs w:val="22"/>
        </w:rPr>
      </w:pPr>
      <w:r w:rsidRPr="00497919">
        <w:rPr>
          <w:rFonts w:asciiTheme="minorHAnsi" w:hAnsiTheme="minorHAnsi" w:cs="Times New Roman"/>
          <w:sz w:val="22"/>
          <w:szCs w:val="22"/>
        </w:rPr>
        <w:t xml:space="preserve">Una Cafetera </w:t>
      </w:r>
      <w:proofErr w:type="spellStart"/>
      <w:r w:rsidRPr="00497919">
        <w:rPr>
          <w:rFonts w:asciiTheme="minorHAnsi" w:hAnsiTheme="minorHAnsi" w:cs="Times New Roman"/>
          <w:sz w:val="22"/>
          <w:szCs w:val="22"/>
        </w:rPr>
        <w:t>Electrolux</w:t>
      </w:r>
      <w:proofErr w:type="spellEnd"/>
      <w:r w:rsidRPr="00497919">
        <w:rPr>
          <w:rFonts w:asciiTheme="minorHAnsi" w:hAnsiTheme="minorHAnsi" w:cs="Times New Roman"/>
          <w:sz w:val="22"/>
          <w:szCs w:val="22"/>
        </w:rPr>
        <w:t xml:space="preserve"> CME 21</w:t>
      </w:r>
    </w:p>
    <w:p w:rsidR="00E6152D" w:rsidRPr="00497919" w:rsidRDefault="00E6152D" w:rsidP="00497919">
      <w:pPr>
        <w:pStyle w:val="Textoindependiente"/>
        <w:numPr>
          <w:ilvl w:val="0"/>
          <w:numId w:val="39"/>
        </w:numPr>
        <w:jc w:val="both"/>
        <w:rPr>
          <w:rFonts w:asciiTheme="minorHAnsi" w:hAnsiTheme="minorHAnsi" w:cs="Times New Roman"/>
          <w:sz w:val="22"/>
          <w:szCs w:val="22"/>
        </w:rPr>
      </w:pPr>
      <w:r w:rsidRPr="00497919">
        <w:rPr>
          <w:rFonts w:asciiTheme="minorHAnsi" w:hAnsiTheme="minorHAnsi" w:cs="Times New Roman"/>
          <w:sz w:val="22"/>
          <w:szCs w:val="22"/>
        </w:rPr>
        <w:t xml:space="preserve">Una Pava Eléctrica </w:t>
      </w:r>
      <w:proofErr w:type="spellStart"/>
      <w:r w:rsidRPr="00497919">
        <w:rPr>
          <w:rFonts w:asciiTheme="minorHAnsi" w:hAnsiTheme="minorHAnsi" w:cs="Times New Roman"/>
          <w:sz w:val="22"/>
          <w:szCs w:val="22"/>
        </w:rPr>
        <w:t>Atma</w:t>
      </w:r>
      <w:proofErr w:type="spellEnd"/>
      <w:r w:rsidRPr="00497919">
        <w:rPr>
          <w:rFonts w:asciiTheme="minorHAnsi" w:hAnsiTheme="minorHAnsi" w:cs="Times New Roman"/>
          <w:sz w:val="22"/>
          <w:szCs w:val="22"/>
        </w:rPr>
        <w:t xml:space="preserve"> 1.7  </w:t>
      </w:r>
      <w:proofErr w:type="spellStart"/>
      <w:r w:rsidRPr="00497919">
        <w:rPr>
          <w:rFonts w:asciiTheme="minorHAnsi" w:hAnsiTheme="minorHAnsi" w:cs="Times New Roman"/>
          <w:sz w:val="22"/>
          <w:szCs w:val="22"/>
        </w:rPr>
        <w:t>lt</w:t>
      </w:r>
      <w:proofErr w:type="spellEnd"/>
      <w:r w:rsidRPr="00497919">
        <w:rPr>
          <w:rFonts w:asciiTheme="minorHAnsi" w:hAnsiTheme="minorHAnsi" w:cs="Times New Roman"/>
          <w:sz w:val="22"/>
          <w:szCs w:val="22"/>
        </w:rPr>
        <w:t>.</w:t>
      </w:r>
    </w:p>
    <w:p w:rsidR="00E6152D" w:rsidRPr="00497919" w:rsidRDefault="00E6152D" w:rsidP="00497919">
      <w:pPr>
        <w:pStyle w:val="Textoindependiente"/>
        <w:numPr>
          <w:ilvl w:val="0"/>
          <w:numId w:val="39"/>
        </w:numPr>
        <w:jc w:val="both"/>
        <w:rPr>
          <w:rFonts w:asciiTheme="minorHAnsi" w:hAnsiTheme="minorHAnsi" w:cs="Times New Roman"/>
          <w:sz w:val="22"/>
          <w:szCs w:val="22"/>
        </w:rPr>
      </w:pPr>
      <w:r w:rsidRPr="00497919">
        <w:rPr>
          <w:rFonts w:asciiTheme="minorHAnsi" w:hAnsiTheme="minorHAnsi" w:cs="Times New Roman"/>
          <w:sz w:val="22"/>
          <w:szCs w:val="22"/>
        </w:rPr>
        <w:t xml:space="preserve">Una Tostadora </w:t>
      </w:r>
      <w:proofErr w:type="spellStart"/>
      <w:r w:rsidRPr="00497919">
        <w:rPr>
          <w:rFonts w:asciiTheme="minorHAnsi" w:hAnsiTheme="minorHAnsi" w:cs="Times New Roman"/>
          <w:sz w:val="22"/>
          <w:szCs w:val="22"/>
        </w:rPr>
        <w:t>Ultracomb</w:t>
      </w:r>
      <w:proofErr w:type="spellEnd"/>
      <w:r w:rsidRPr="00497919">
        <w:rPr>
          <w:rFonts w:asciiTheme="minorHAnsi" w:hAnsiTheme="minorHAnsi" w:cs="Times New Roman"/>
          <w:sz w:val="22"/>
          <w:szCs w:val="22"/>
        </w:rPr>
        <w:t xml:space="preserve"> – TO-4005)</w:t>
      </w:r>
    </w:p>
    <w:p w:rsidR="00E6152D" w:rsidRPr="00497919" w:rsidRDefault="00E6152D" w:rsidP="00497919">
      <w:pPr>
        <w:pStyle w:val="Textoindependiente"/>
        <w:numPr>
          <w:ilvl w:val="0"/>
          <w:numId w:val="39"/>
        </w:numPr>
        <w:jc w:val="both"/>
        <w:rPr>
          <w:rFonts w:asciiTheme="minorHAnsi" w:hAnsiTheme="minorHAnsi" w:cs="Times New Roman"/>
          <w:sz w:val="22"/>
          <w:szCs w:val="22"/>
        </w:rPr>
      </w:pPr>
      <w:r w:rsidRPr="00497919">
        <w:rPr>
          <w:rFonts w:asciiTheme="minorHAnsi" w:hAnsiTheme="minorHAnsi" w:cs="Times New Roman"/>
          <w:sz w:val="22"/>
          <w:szCs w:val="22"/>
        </w:rPr>
        <w:t xml:space="preserve">Una Licuadora </w:t>
      </w:r>
      <w:proofErr w:type="spellStart"/>
      <w:r w:rsidRPr="00497919">
        <w:rPr>
          <w:rFonts w:asciiTheme="minorHAnsi" w:hAnsiTheme="minorHAnsi" w:cs="Times New Roman"/>
          <w:sz w:val="22"/>
          <w:szCs w:val="22"/>
        </w:rPr>
        <w:t>Atma</w:t>
      </w:r>
      <w:proofErr w:type="spellEnd"/>
      <w:r w:rsidRPr="00497919">
        <w:rPr>
          <w:rFonts w:asciiTheme="minorHAnsi" w:hAnsiTheme="minorHAnsi" w:cs="Times New Roman"/>
          <w:sz w:val="22"/>
          <w:szCs w:val="22"/>
        </w:rPr>
        <w:t xml:space="preserve"> de mano LM 8504E</w:t>
      </w:r>
    </w:p>
    <w:p w:rsidR="00E6152D" w:rsidRPr="00497919" w:rsidRDefault="00E6152D" w:rsidP="00497919">
      <w:pPr>
        <w:pStyle w:val="Textoindependiente"/>
        <w:numPr>
          <w:ilvl w:val="0"/>
          <w:numId w:val="39"/>
        </w:numPr>
        <w:jc w:val="both"/>
        <w:rPr>
          <w:rFonts w:asciiTheme="minorHAnsi" w:hAnsiTheme="minorHAnsi" w:cs="Times New Roman"/>
          <w:sz w:val="22"/>
          <w:szCs w:val="22"/>
        </w:rPr>
      </w:pPr>
      <w:r w:rsidRPr="00497919">
        <w:rPr>
          <w:rFonts w:asciiTheme="minorHAnsi" w:hAnsiTheme="minorHAnsi" w:cs="Times New Roman"/>
          <w:sz w:val="22"/>
          <w:szCs w:val="22"/>
        </w:rPr>
        <w:t xml:space="preserve">Un Parlante portable </w:t>
      </w:r>
      <w:proofErr w:type="spellStart"/>
      <w:r w:rsidRPr="00497919">
        <w:rPr>
          <w:rFonts w:asciiTheme="minorHAnsi" w:hAnsiTheme="minorHAnsi" w:cs="Times New Roman"/>
          <w:sz w:val="22"/>
          <w:szCs w:val="22"/>
        </w:rPr>
        <w:t>Philco</w:t>
      </w:r>
      <w:proofErr w:type="spellEnd"/>
      <w:r w:rsidRPr="00497919">
        <w:rPr>
          <w:rFonts w:asciiTheme="minorHAnsi" w:hAnsiTheme="minorHAnsi" w:cs="Times New Roman"/>
          <w:sz w:val="22"/>
          <w:szCs w:val="22"/>
        </w:rPr>
        <w:t xml:space="preserve"> SPH99V  violeta- recargable</w:t>
      </w:r>
    </w:p>
    <w:p w:rsidR="00E6152D" w:rsidRPr="00497919" w:rsidRDefault="00E6152D" w:rsidP="00497919">
      <w:pPr>
        <w:pStyle w:val="Textoindependiente"/>
        <w:numPr>
          <w:ilvl w:val="0"/>
          <w:numId w:val="39"/>
        </w:numPr>
        <w:jc w:val="both"/>
        <w:rPr>
          <w:rFonts w:asciiTheme="minorHAnsi" w:hAnsiTheme="minorHAnsi" w:cs="Times New Roman"/>
          <w:sz w:val="22"/>
          <w:szCs w:val="22"/>
        </w:rPr>
      </w:pPr>
      <w:r w:rsidRPr="00497919">
        <w:rPr>
          <w:rFonts w:asciiTheme="minorHAnsi" w:hAnsiTheme="minorHAnsi" w:cs="Times New Roman"/>
          <w:sz w:val="22"/>
          <w:szCs w:val="22"/>
        </w:rPr>
        <w:t>Un Reproductor de CD Sanyo MDX 1705 CD/USB/MP3</w:t>
      </w:r>
    </w:p>
    <w:p w:rsidR="00E6152D" w:rsidRPr="00497919" w:rsidRDefault="00E6152D" w:rsidP="00497919">
      <w:pPr>
        <w:pStyle w:val="Textoindependiente"/>
        <w:jc w:val="both"/>
        <w:rPr>
          <w:rFonts w:asciiTheme="minorHAnsi" w:hAnsiTheme="minorHAnsi" w:cs="Times New Roman"/>
          <w:sz w:val="22"/>
          <w:szCs w:val="22"/>
        </w:rPr>
      </w:pPr>
    </w:p>
    <w:p w:rsidR="00E6152D" w:rsidRPr="00497919" w:rsidRDefault="00E6152D" w:rsidP="00497919">
      <w:pPr>
        <w:pStyle w:val="Ttulo2"/>
        <w:jc w:val="both"/>
        <w:rPr>
          <w:rFonts w:asciiTheme="minorHAnsi" w:hAnsiTheme="minorHAnsi" w:cs="Times New Roman"/>
          <w:sz w:val="22"/>
          <w:szCs w:val="22"/>
        </w:rPr>
      </w:pPr>
      <w:r w:rsidRPr="00497919">
        <w:rPr>
          <w:rFonts w:asciiTheme="minorHAnsi" w:hAnsiTheme="minorHAnsi" w:cs="Times New Roman"/>
          <w:sz w:val="22"/>
          <w:szCs w:val="22"/>
          <w:u w:val="double"/>
        </w:rPr>
        <w:t>ARTICULO 2°</w:t>
      </w:r>
      <w:r w:rsidRPr="00497919">
        <w:rPr>
          <w:rFonts w:asciiTheme="minorHAnsi" w:hAnsiTheme="minorHAnsi" w:cs="Times New Roman"/>
          <w:sz w:val="22"/>
          <w:szCs w:val="22"/>
        </w:rPr>
        <w:t xml:space="preserve">: Podrán participar los agentes municipales incluidos en las categorías 7 a 19,23, 24 y 27 inclusive, excepto los que a continuación se mencionan: Intendente, Secretarios y Directores Generales del DEM, </w:t>
      </w:r>
      <w:proofErr w:type="gramStart"/>
      <w:r w:rsidRPr="00497919">
        <w:rPr>
          <w:rFonts w:asciiTheme="minorHAnsi" w:hAnsiTheme="minorHAnsi" w:cs="Times New Roman"/>
          <w:sz w:val="22"/>
          <w:szCs w:val="22"/>
        </w:rPr>
        <w:t>Concejales ,</w:t>
      </w:r>
      <w:proofErr w:type="gramEnd"/>
      <w:r w:rsidRPr="00497919">
        <w:rPr>
          <w:rFonts w:asciiTheme="minorHAnsi" w:hAnsiTheme="minorHAnsi" w:cs="Times New Roman"/>
          <w:sz w:val="22"/>
          <w:szCs w:val="22"/>
        </w:rPr>
        <w:t xml:space="preserve"> Contador, Director de Compras y Secretario del HCD.</w:t>
      </w:r>
    </w:p>
    <w:p w:rsidR="003F511C" w:rsidRPr="00497919" w:rsidRDefault="003F511C" w:rsidP="00497919">
      <w:pPr>
        <w:jc w:val="both"/>
        <w:rPr>
          <w:rFonts w:asciiTheme="minorHAnsi" w:hAnsiTheme="minorHAnsi"/>
          <w:sz w:val="22"/>
          <w:szCs w:val="22"/>
        </w:rPr>
      </w:pPr>
      <w:r w:rsidRPr="00497919">
        <w:rPr>
          <w:rFonts w:asciiTheme="minorHAnsi" w:hAnsiTheme="minorHAnsi"/>
          <w:sz w:val="22"/>
          <w:szCs w:val="22"/>
        </w:rPr>
        <w:t xml:space="preserve">ARTICULO 3: Los Agentes Municipales que cumplan con los requerimientos de los artículos anteriores, serán incluidos en un sorteo, con su Nombre y Apellido y Legajo </w:t>
      </w:r>
      <w:proofErr w:type="gramStart"/>
      <w:r w:rsidRPr="00497919">
        <w:rPr>
          <w:rFonts w:asciiTheme="minorHAnsi" w:hAnsiTheme="minorHAnsi"/>
          <w:sz w:val="22"/>
          <w:szCs w:val="22"/>
        </w:rPr>
        <w:t>Personal ,</w:t>
      </w:r>
      <w:proofErr w:type="gramEnd"/>
      <w:r w:rsidRPr="00497919">
        <w:rPr>
          <w:rFonts w:asciiTheme="minorHAnsi" w:hAnsiTheme="minorHAnsi"/>
          <w:sz w:val="22"/>
          <w:szCs w:val="22"/>
        </w:rPr>
        <w:t xml:space="preserve"> que se incluirán en una urna todos del mismo tenor y tamaño.</w:t>
      </w:r>
    </w:p>
    <w:p w:rsidR="003F511C" w:rsidRPr="00497919" w:rsidRDefault="003F511C" w:rsidP="00497919">
      <w:pPr>
        <w:jc w:val="both"/>
        <w:rPr>
          <w:rFonts w:asciiTheme="minorHAnsi" w:hAnsiTheme="minorHAnsi"/>
          <w:sz w:val="22"/>
          <w:szCs w:val="22"/>
        </w:rPr>
      </w:pPr>
      <w:proofErr w:type="gramStart"/>
      <w:r w:rsidRPr="00497919">
        <w:rPr>
          <w:rFonts w:asciiTheme="minorHAnsi" w:hAnsiTheme="minorHAnsi"/>
          <w:sz w:val="22"/>
          <w:szCs w:val="22"/>
        </w:rPr>
        <w:t>ARTICULO</w:t>
      </w:r>
      <w:proofErr w:type="gramEnd"/>
      <w:r w:rsidRPr="00497919">
        <w:rPr>
          <w:rFonts w:asciiTheme="minorHAnsi" w:hAnsiTheme="minorHAnsi"/>
          <w:sz w:val="22"/>
          <w:szCs w:val="22"/>
        </w:rPr>
        <w:t xml:space="preserve"> 4: Dicho sorteo se realizará durante el brindis del día 22 de diciembre a las 13:30 Hs. En el Salón de Actos del Municipio.</w:t>
      </w:r>
    </w:p>
    <w:p w:rsidR="00E6152D" w:rsidRPr="00497919" w:rsidRDefault="00E6152D" w:rsidP="00497919">
      <w:pPr>
        <w:pStyle w:val="Ttulo2"/>
        <w:jc w:val="both"/>
        <w:rPr>
          <w:rFonts w:asciiTheme="minorHAnsi" w:hAnsiTheme="minorHAnsi" w:cs="Times New Roman"/>
          <w:sz w:val="22"/>
          <w:szCs w:val="22"/>
        </w:rPr>
      </w:pPr>
      <w:r w:rsidRPr="00497919">
        <w:rPr>
          <w:rFonts w:asciiTheme="minorHAnsi" w:hAnsiTheme="minorHAnsi" w:cs="Times New Roman"/>
          <w:sz w:val="22"/>
          <w:szCs w:val="22"/>
          <w:u w:val="double"/>
        </w:rPr>
        <w:t>ARTICULO 5°</w:t>
      </w:r>
      <w:r w:rsidRPr="00497919">
        <w:rPr>
          <w:rFonts w:asciiTheme="minorHAnsi" w:hAnsiTheme="minorHAnsi" w:cs="Times New Roman"/>
          <w:sz w:val="22"/>
          <w:szCs w:val="22"/>
        </w:rPr>
        <w:t xml:space="preserve">: En caso de no estar presente en el sorteo,  la Dirección de Recursos Humanos lo reservará hasta el momento de su </w:t>
      </w:r>
      <w:proofErr w:type="gramStart"/>
      <w:r w:rsidRPr="00497919">
        <w:rPr>
          <w:rFonts w:asciiTheme="minorHAnsi" w:hAnsiTheme="minorHAnsi" w:cs="Times New Roman"/>
          <w:sz w:val="22"/>
          <w:szCs w:val="22"/>
        </w:rPr>
        <w:t>entrega .</w:t>
      </w:r>
      <w:proofErr w:type="gramEnd"/>
    </w:p>
    <w:p w:rsidR="00E6152D" w:rsidRPr="00497919" w:rsidRDefault="00E6152D" w:rsidP="00497919">
      <w:pPr>
        <w:pStyle w:val="Textoindependiente"/>
        <w:jc w:val="both"/>
        <w:rPr>
          <w:rFonts w:asciiTheme="minorHAnsi" w:hAnsiTheme="minorHAnsi" w:cs="Times New Roman"/>
          <w:sz w:val="22"/>
          <w:szCs w:val="22"/>
        </w:rPr>
      </w:pPr>
      <w:r w:rsidRPr="00497919">
        <w:rPr>
          <w:rFonts w:asciiTheme="minorHAnsi" w:hAnsiTheme="minorHAnsi" w:cs="Times New Roman"/>
          <w:sz w:val="22"/>
          <w:szCs w:val="22"/>
          <w:u w:val="double"/>
        </w:rPr>
        <w:t>ARTICULO 6º</w:t>
      </w:r>
      <w:r w:rsidRPr="00497919">
        <w:rPr>
          <w:rFonts w:asciiTheme="minorHAnsi" w:hAnsiTheme="minorHAnsi" w:cs="Times New Roman"/>
          <w:sz w:val="22"/>
          <w:szCs w:val="22"/>
        </w:rPr>
        <w:t>: No podrá exigirse el canje del premio por dinero o por cualquier otro bien, producto y/o servicios. Los premios no incluyen ningún otro concepto, bienes o servicios distintos y/o adicionales a los enunciados específicamente, y no incluyen extras, gastos y/o adicionales en los que incurra el ganador para reclamar y/o hacer efectivo su derecho sobre el premio, los que serán exclusivamente a cargo del ganador.</w:t>
      </w:r>
    </w:p>
    <w:p w:rsidR="00E6152D" w:rsidRPr="00497919" w:rsidRDefault="00E6152D" w:rsidP="00497919">
      <w:pPr>
        <w:pStyle w:val="Textoindependiente"/>
        <w:jc w:val="both"/>
        <w:rPr>
          <w:rFonts w:asciiTheme="minorHAnsi" w:hAnsiTheme="minorHAnsi" w:cs="Times New Roman"/>
          <w:sz w:val="22"/>
          <w:szCs w:val="22"/>
        </w:rPr>
      </w:pPr>
      <w:r w:rsidRPr="00497919">
        <w:rPr>
          <w:rFonts w:asciiTheme="minorHAnsi" w:hAnsiTheme="minorHAnsi" w:cs="Times New Roman"/>
          <w:sz w:val="22"/>
          <w:szCs w:val="22"/>
          <w:u w:val="double"/>
        </w:rPr>
        <w:t>ARTICULO 7º</w:t>
      </w:r>
      <w:r w:rsidRPr="00497919">
        <w:rPr>
          <w:rFonts w:asciiTheme="minorHAnsi" w:hAnsiTheme="minorHAnsi" w:cs="Times New Roman"/>
          <w:sz w:val="22"/>
          <w:szCs w:val="22"/>
          <w:u w:val="single"/>
        </w:rPr>
        <w:t>:</w:t>
      </w:r>
      <w:r w:rsidRPr="00497919">
        <w:rPr>
          <w:rFonts w:asciiTheme="minorHAnsi" w:hAnsiTheme="minorHAnsi" w:cs="Times New Roman"/>
          <w:sz w:val="22"/>
          <w:szCs w:val="22"/>
        </w:rPr>
        <w:t xml:space="preserve"> La responsabilidad por todo concepto del Municipio finaliza con la puesta a disposición del ganador al premio correspondiente y de ninguna manera continua por cualquier inconveniente que pueda surgir con motivo de la aceptación o retiro del premio.</w:t>
      </w:r>
    </w:p>
    <w:p w:rsidR="00E6152D" w:rsidRPr="00497919" w:rsidRDefault="00E6152D" w:rsidP="00497919">
      <w:pPr>
        <w:pStyle w:val="Textoindependiente"/>
        <w:jc w:val="both"/>
        <w:rPr>
          <w:rFonts w:asciiTheme="minorHAnsi" w:hAnsiTheme="minorHAnsi" w:cs="Times New Roman"/>
          <w:sz w:val="22"/>
          <w:szCs w:val="22"/>
        </w:rPr>
      </w:pPr>
      <w:r w:rsidRPr="00497919">
        <w:rPr>
          <w:rFonts w:asciiTheme="minorHAnsi" w:hAnsiTheme="minorHAnsi" w:cs="Times New Roman"/>
          <w:sz w:val="22"/>
          <w:szCs w:val="22"/>
        </w:rPr>
        <w:t xml:space="preserve"> El Municipio no será en ningún caso responsable por fallas registradas en los bienes otorgados como premio.</w:t>
      </w:r>
    </w:p>
    <w:p w:rsidR="00E6152D" w:rsidRPr="00497919" w:rsidRDefault="00E6152D" w:rsidP="00497919">
      <w:pPr>
        <w:pStyle w:val="Textoindependiente"/>
        <w:jc w:val="both"/>
        <w:rPr>
          <w:rFonts w:asciiTheme="minorHAnsi" w:hAnsiTheme="minorHAnsi" w:cs="Times New Roman"/>
          <w:b/>
          <w:sz w:val="22"/>
          <w:szCs w:val="22"/>
        </w:rPr>
      </w:pPr>
      <w:r w:rsidRPr="00497919">
        <w:rPr>
          <w:rFonts w:asciiTheme="minorHAnsi" w:hAnsiTheme="minorHAnsi" w:cs="Times New Roman"/>
          <w:sz w:val="22"/>
          <w:szCs w:val="22"/>
          <w:u w:val="double"/>
        </w:rPr>
        <w:t>ARTICULO 8º</w:t>
      </w:r>
      <w:r w:rsidRPr="00497919">
        <w:rPr>
          <w:rFonts w:asciiTheme="minorHAnsi" w:hAnsiTheme="minorHAnsi" w:cs="Times New Roman"/>
          <w:sz w:val="22"/>
          <w:szCs w:val="22"/>
        </w:rPr>
        <w:t>: El Municipio determinará con carácter inapelable el criterio a aplicar en cualquier situación no prevista expresamente en el presente reglamento, siendo la única entidad interpretativa de las mismas</w:t>
      </w:r>
      <w:r w:rsidRPr="00497919">
        <w:rPr>
          <w:rFonts w:asciiTheme="minorHAnsi" w:hAnsiTheme="minorHAnsi" w:cs="Times New Roman"/>
          <w:b/>
          <w:sz w:val="22"/>
          <w:szCs w:val="22"/>
        </w:rPr>
        <w:t>.</w:t>
      </w:r>
    </w:p>
    <w:p w:rsidR="00E6152D" w:rsidRPr="00497919" w:rsidRDefault="00E6152D" w:rsidP="00497919">
      <w:pPr>
        <w:pStyle w:val="Textoindependiente"/>
        <w:jc w:val="both"/>
        <w:rPr>
          <w:rFonts w:asciiTheme="minorHAnsi" w:hAnsiTheme="minorHAnsi" w:cs="Times New Roman"/>
          <w:sz w:val="22"/>
          <w:szCs w:val="22"/>
        </w:rPr>
      </w:pPr>
      <w:r w:rsidRPr="00497919">
        <w:rPr>
          <w:rFonts w:asciiTheme="minorHAnsi" w:hAnsiTheme="minorHAnsi" w:cs="Times New Roman"/>
          <w:sz w:val="22"/>
          <w:szCs w:val="22"/>
          <w:u w:val="double"/>
        </w:rPr>
        <w:t>ARTICULO 9º:</w:t>
      </w:r>
      <w:r w:rsidRPr="00497919">
        <w:rPr>
          <w:rFonts w:asciiTheme="minorHAnsi" w:hAnsiTheme="minorHAnsi" w:cs="Times New Roman"/>
          <w:sz w:val="22"/>
          <w:szCs w:val="22"/>
        </w:rPr>
        <w:t xml:space="preserve"> La difusión del presente sorteo y su resultado se publicará en las carteleras municipales.</w:t>
      </w:r>
    </w:p>
    <w:p w:rsidR="00E6152D" w:rsidRPr="00497919" w:rsidRDefault="00E6152D" w:rsidP="00497919">
      <w:pPr>
        <w:jc w:val="both"/>
        <w:rPr>
          <w:rFonts w:asciiTheme="minorHAnsi" w:hAnsiTheme="minorHAnsi"/>
          <w:sz w:val="22"/>
          <w:szCs w:val="22"/>
          <w:u w:val="double"/>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10º</w:t>
      </w:r>
      <w:r w:rsidRPr="00497919">
        <w:rPr>
          <w:rFonts w:asciiTheme="minorHAnsi" w:hAnsiTheme="minorHAnsi"/>
          <w:sz w:val="22"/>
          <w:szCs w:val="22"/>
          <w:lang w:val="es-AR"/>
        </w:rPr>
        <w:t>: El gasto que demande el cumplimiento de lo dispuesto en el presente Decreto será imputado a la Jurisdicción  1110102000- 01.00.00 del Presupuesto de Gastos en vigencia.-</w:t>
      </w:r>
    </w:p>
    <w:p w:rsidR="00E6152D" w:rsidRPr="00497919" w:rsidRDefault="00E6152D" w:rsidP="00497919">
      <w:pPr>
        <w:jc w:val="both"/>
        <w:rPr>
          <w:rFonts w:asciiTheme="minorHAnsi" w:hAnsiTheme="minorHAnsi"/>
          <w:sz w:val="22"/>
          <w:szCs w:val="22"/>
          <w:u w:val="double"/>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11º</w:t>
      </w:r>
      <w:r w:rsidRPr="00497919">
        <w:rPr>
          <w:rFonts w:asciiTheme="minorHAnsi" w:hAnsiTheme="minorHAnsi"/>
          <w:sz w:val="22"/>
          <w:szCs w:val="22"/>
          <w:lang w:val="es-AR"/>
        </w:rPr>
        <w:t xml:space="preserve">: Comuníquese, publíquese, </w:t>
      </w:r>
      <w:proofErr w:type="spellStart"/>
      <w:r w:rsidRPr="00497919">
        <w:rPr>
          <w:rFonts w:asciiTheme="minorHAnsi" w:hAnsiTheme="minorHAnsi"/>
          <w:sz w:val="22"/>
          <w:szCs w:val="22"/>
          <w:lang w:val="es-AR"/>
        </w:rPr>
        <w:t>dése</w:t>
      </w:r>
      <w:proofErr w:type="spellEnd"/>
      <w:r w:rsidRPr="00497919">
        <w:rPr>
          <w:rFonts w:asciiTheme="minorHAnsi" w:hAnsiTheme="minorHAnsi"/>
          <w:sz w:val="22"/>
          <w:szCs w:val="22"/>
          <w:lang w:val="es-AR"/>
        </w:rPr>
        <w:t xml:space="preserve"> al Registro Municipal y archívese.-</w:t>
      </w:r>
    </w:p>
    <w:p w:rsidR="00E6152D" w:rsidRPr="00497919" w:rsidRDefault="00E6152D" w:rsidP="00497919">
      <w:pPr>
        <w:pStyle w:val="Ttulo5"/>
        <w:jc w:val="both"/>
        <w:rPr>
          <w:rFonts w:asciiTheme="minorHAnsi" w:hAnsiTheme="minorHAnsi"/>
          <w:sz w:val="22"/>
          <w:szCs w:val="22"/>
        </w:rPr>
      </w:pPr>
    </w:p>
    <w:p w:rsidR="00E6152D" w:rsidRPr="00497919" w:rsidRDefault="00E6152D" w:rsidP="00497919">
      <w:pPr>
        <w:pStyle w:val="Ttulo5"/>
        <w:jc w:val="both"/>
        <w:rPr>
          <w:rFonts w:asciiTheme="minorHAnsi" w:hAnsiTheme="minorHAnsi"/>
          <w:sz w:val="22"/>
          <w:szCs w:val="22"/>
        </w:rPr>
      </w:pPr>
      <w:r w:rsidRPr="00497919">
        <w:rPr>
          <w:rFonts w:asciiTheme="minorHAnsi" w:hAnsiTheme="minorHAnsi"/>
          <w:sz w:val="22"/>
          <w:szCs w:val="22"/>
        </w:rPr>
        <w:t>DECRETO Nº:         724           /</w:t>
      </w:r>
    </w:p>
    <w:p w:rsidR="003F511C" w:rsidRPr="00497919" w:rsidRDefault="003F511C"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Lobos, 19 de diciembre de 2016.-</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VISTO:</w:t>
      </w:r>
    </w:p>
    <w:p w:rsidR="00E6152D" w:rsidRPr="00497919" w:rsidRDefault="00E6152D" w:rsidP="00497919">
      <w:pPr>
        <w:pStyle w:val="Sangradetextonormal"/>
        <w:ind w:firstLine="709"/>
        <w:jc w:val="both"/>
        <w:rPr>
          <w:rFonts w:asciiTheme="minorHAnsi" w:hAnsiTheme="minorHAnsi"/>
          <w:sz w:val="22"/>
          <w:szCs w:val="22"/>
        </w:rPr>
      </w:pPr>
      <w:r w:rsidRPr="00497919">
        <w:rPr>
          <w:rFonts w:asciiTheme="minorHAnsi" w:hAnsiTheme="minorHAnsi"/>
          <w:sz w:val="22"/>
          <w:szCs w:val="22"/>
        </w:rPr>
        <w:t>Que el Secretario de Gobierno, Sr. Sebastián Alberto GIRALDE, ha solicitado se le conceda una Licencia por el período comprendido desde el día 2 de enero hasta el 15 de enero de 2017 inclusive; y</w:t>
      </w:r>
    </w:p>
    <w:p w:rsidR="00E6152D" w:rsidRPr="00497919" w:rsidRDefault="00E6152D" w:rsidP="00497919">
      <w:pPr>
        <w:pStyle w:val="Sangradetextonormal"/>
        <w:ind w:firstLine="709"/>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CONSIDERANDO:</w:t>
      </w:r>
    </w:p>
    <w:p w:rsidR="00E6152D" w:rsidRPr="00497919" w:rsidRDefault="00E6152D" w:rsidP="00497919">
      <w:pPr>
        <w:ind w:firstLine="1843"/>
        <w:jc w:val="both"/>
        <w:rPr>
          <w:rFonts w:asciiTheme="minorHAnsi" w:hAnsiTheme="minorHAnsi"/>
          <w:sz w:val="22"/>
          <w:szCs w:val="22"/>
          <w:lang w:val="es-AR"/>
        </w:rPr>
      </w:pPr>
      <w:r w:rsidRPr="00497919">
        <w:rPr>
          <w:rFonts w:asciiTheme="minorHAnsi" w:hAnsiTheme="minorHAnsi"/>
          <w:sz w:val="22"/>
          <w:szCs w:val="22"/>
          <w:lang w:val="es-AR"/>
        </w:rPr>
        <w:t>Que corresponde dar curso favorable a la solicitud mencionada en el Visto.-</w:t>
      </w:r>
    </w:p>
    <w:p w:rsidR="00E6152D" w:rsidRPr="00497919" w:rsidRDefault="00E6152D" w:rsidP="00497919">
      <w:pPr>
        <w:pStyle w:val="Sangra2detindependiente"/>
        <w:spacing w:line="240" w:lineRule="auto"/>
        <w:ind w:firstLine="1517"/>
        <w:jc w:val="both"/>
        <w:rPr>
          <w:rFonts w:asciiTheme="minorHAnsi" w:hAnsiTheme="minorHAnsi"/>
          <w:sz w:val="22"/>
          <w:szCs w:val="22"/>
        </w:rPr>
      </w:pPr>
      <w:r w:rsidRPr="00497919">
        <w:rPr>
          <w:rFonts w:asciiTheme="minorHAnsi" w:hAnsiTheme="minorHAnsi"/>
          <w:sz w:val="22"/>
          <w:szCs w:val="22"/>
        </w:rPr>
        <w:t xml:space="preserve"> Que es necesario continuar con el despacho normal de los asuntos habituales de incumbencia en dicha área.-</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w:t>
      </w:r>
      <w:r w:rsidRPr="00497919">
        <w:rPr>
          <w:rFonts w:asciiTheme="minorHAnsi" w:hAnsiTheme="minorHAnsi"/>
          <w:sz w:val="22"/>
          <w:szCs w:val="22"/>
        </w:rPr>
        <w:t xml:space="preserve">Que el Secretario de Desarrollo y Promoción Social, Sr. Pablo </w:t>
      </w:r>
      <w:proofErr w:type="spellStart"/>
      <w:r w:rsidRPr="00497919">
        <w:rPr>
          <w:rFonts w:asciiTheme="minorHAnsi" w:hAnsiTheme="minorHAnsi"/>
          <w:sz w:val="22"/>
          <w:szCs w:val="22"/>
        </w:rPr>
        <w:t>Hasper</w:t>
      </w:r>
      <w:proofErr w:type="spellEnd"/>
      <w:r w:rsidRPr="00497919">
        <w:rPr>
          <w:rFonts w:asciiTheme="minorHAnsi" w:hAnsiTheme="minorHAnsi"/>
          <w:sz w:val="22"/>
          <w:szCs w:val="22"/>
        </w:rPr>
        <w:t xml:space="preserve"> </w:t>
      </w:r>
      <w:r w:rsidRPr="00497919">
        <w:rPr>
          <w:rFonts w:asciiTheme="minorHAnsi" w:hAnsiTheme="minorHAnsi"/>
          <w:sz w:val="22"/>
          <w:szCs w:val="22"/>
          <w:lang w:val="es-AR"/>
        </w:rPr>
        <w:t xml:space="preserve"> reúne las condiciones necesarias para continuar con la expedición administrativa de los trámites inherentes a dicha Secretaría.-</w:t>
      </w:r>
    </w:p>
    <w:p w:rsidR="00E6152D" w:rsidRPr="00497919" w:rsidRDefault="00E6152D" w:rsidP="00497919">
      <w:pPr>
        <w:ind w:firstLine="1985"/>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lastRenderedPageBreak/>
        <w:t>Por ello,</w:t>
      </w:r>
    </w:p>
    <w:p w:rsidR="00E6152D" w:rsidRPr="00497919" w:rsidRDefault="00E6152D" w:rsidP="00497919">
      <w:pPr>
        <w:ind w:firstLine="851"/>
        <w:jc w:val="both"/>
        <w:rPr>
          <w:rFonts w:asciiTheme="minorHAnsi" w:hAnsiTheme="minorHAnsi"/>
          <w:sz w:val="22"/>
          <w:szCs w:val="22"/>
          <w:lang w:val="es-AR"/>
        </w:rPr>
      </w:pPr>
      <w:r w:rsidRPr="00497919">
        <w:rPr>
          <w:rFonts w:asciiTheme="minorHAnsi" w:hAnsiTheme="minorHAnsi"/>
          <w:sz w:val="22"/>
          <w:szCs w:val="22"/>
          <w:lang w:val="es-AR"/>
        </w:rPr>
        <w:t>EL INTENDENTE MUNICIPAL, en uso de sus atribuciones</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D   E   C   R   E   T   A</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1º</w:t>
      </w:r>
      <w:r w:rsidRPr="00497919">
        <w:rPr>
          <w:rFonts w:asciiTheme="minorHAnsi" w:hAnsiTheme="minorHAnsi"/>
          <w:sz w:val="22"/>
          <w:szCs w:val="22"/>
          <w:lang w:val="es-AR"/>
        </w:rPr>
        <w:t>: Concédanse quince (15) días de Licencia al Secretario de Gobierno del municipio</w:t>
      </w:r>
      <w:r w:rsidRPr="00497919">
        <w:rPr>
          <w:rFonts w:asciiTheme="minorHAnsi" w:hAnsiTheme="minorHAnsi"/>
          <w:sz w:val="22"/>
          <w:szCs w:val="22"/>
        </w:rPr>
        <w:t xml:space="preserve">, Sr. Sebastián Alberto GIRALDE, DNI Nº </w:t>
      </w:r>
      <w:smartTag w:uri="urn:schemas-microsoft-com:office:smarttags" w:element="metricconverter">
        <w:smartTagPr>
          <w:attr w:name="ProductID" w:val="29.100.457, L"/>
        </w:smartTagPr>
        <w:r w:rsidRPr="00497919">
          <w:rPr>
            <w:rFonts w:asciiTheme="minorHAnsi" w:hAnsiTheme="minorHAnsi"/>
            <w:sz w:val="22"/>
            <w:szCs w:val="22"/>
          </w:rPr>
          <w:t>29.100.457, L</w:t>
        </w:r>
      </w:smartTag>
      <w:r w:rsidRPr="00497919">
        <w:rPr>
          <w:rFonts w:asciiTheme="minorHAnsi" w:hAnsiTheme="minorHAnsi"/>
          <w:sz w:val="22"/>
          <w:szCs w:val="22"/>
        </w:rPr>
        <w:t>.P. 2288,</w:t>
      </w:r>
      <w:r w:rsidRPr="00497919">
        <w:rPr>
          <w:rFonts w:asciiTheme="minorHAnsi" w:hAnsiTheme="minorHAnsi"/>
          <w:sz w:val="22"/>
          <w:szCs w:val="22"/>
          <w:lang w:val="es-AR"/>
        </w:rPr>
        <w:t>, a partir del día 2 de enero y hasta el día 16 de enero de 2017 inclusive.-</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2º</w:t>
      </w:r>
      <w:r w:rsidRPr="00497919">
        <w:rPr>
          <w:rFonts w:asciiTheme="minorHAnsi" w:hAnsiTheme="minorHAnsi"/>
          <w:sz w:val="22"/>
          <w:szCs w:val="22"/>
          <w:lang w:val="es-AR"/>
        </w:rPr>
        <w:t xml:space="preserve">: Mientras dure la Licencia del Secretario al que se refiere el Artículo anterior, se encomienda la expedición administrativa de los trámites inherentes a dicha Secretaría o despacho al </w:t>
      </w:r>
      <w:r w:rsidRPr="00497919">
        <w:rPr>
          <w:rFonts w:asciiTheme="minorHAnsi" w:hAnsiTheme="minorHAnsi"/>
          <w:sz w:val="22"/>
          <w:szCs w:val="22"/>
        </w:rPr>
        <w:t>Secretario de Desarrollo y Promoción Social, Sr. Pablo Federico HASPER, LP 2330, DNI Nº 27.381.946,</w:t>
      </w:r>
      <w:r w:rsidRPr="00497919">
        <w:rPr>
          <w:rFonts w:asciiTheme="minorHAnsi" w:hAnsiTheme="minorHAnsi"/>
          <w:sz w:val="22"/>
          <w:szCs w:val="22"/>
          <w:lang w:val="es-AR"/>
        </w:rPr>
        <w:t xml:space="preserve"> con retención del cargo que ocupa en la actualidad ésta última.-</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3º</w:t>
      </w:r>
      <w:r w:rsidRPr="00497919">
        <w:rPr>
          <w:rFonts w:asciiTheme="minorHAnsi" w:hAnsiTheme="minorHAnsi"/>
          <w:sz w:val="22"/>
          <w:szCs w:val="22"/>
          <w:lang w:val="es-AR"/>
        </w:rPr>
        <w:t>: Comuníquese, publíquese, dése al Registro Municipal y archívese.-</w:t>
      </w:r>
    </w:p>
    <w:p w:rsidR="00E6152D" w:rsidRPr="00497919" w:rsidRDefault="00E6152D" w:rsidP="00497919">
      <w:pPr>
        <w:pStyle w:val="Ttulo2"/>
        <w:jc w:val="both"/>
        <w:rPr>
          <w:rFonts w:asciiTheme="minorHAnsi" w:hAnsiTheme="minorHAnsi" w:cs="Times New Roman"/>
          <w:sz w:val="22"/>
          <w:szCs w:val="22"/>
          <w:lang w:val="es-AR"/>
        </w:rPr>
      </w:pPr>
      <w:r w:rsidRPr="00497919">
        <w:rPr>
          <w:rFonts w:asciiTheme="minorHAnsi" w:hAnsiTheme="minorHAnsi" w:cs="Times New Roman"/>
          <w:sz w:val="22"/>
          <w:szCs w:val="22"/>
          <w:lang w:val="es-AR"/>
        </w:rPr>
        <w:t>DECRETO Nº:</w:t>
      </w:r>
      <w:r w:rsidRPr="00497919">
        <w:rPr>
          <w:rFonts w:asciiTheme="minorHAnsi" w:hAnsiTheme="minorHAnsi" w:cs="Times New Roman"/>
          <w:sz w:val="22"/>
          <w:szCs w:val="22"/>
          <w:lang w:val="es-AR"/>
        </w:rPr>
        <w:tab/>
      </w:r>
      <w:r w:rsidRPr="00497919">
        <w:rPr>
          <w:rFonts w:asciiTheme="minorHAnsi" w:hAnsiTheme="minorHAnsi" w:cs="Times New Roman"/>
          <w:sz w:val="22"/>
          <w:szCs w:val="22"/>
          <w:lang w:val="es-AR"/>
        </w:rPr>
        <w:tab/>
        <w:t>725</w:t>
      </w:r>
      <w:r w:rsidRPr="00497919">
        <w:rPr>
          <w:rFonts w:asciiTheme="minorHAnsi" w:hAnsiTheme="minorHAnsi" w:cs="Times New Roman"/>
          <w:sz w:val="22"/>
          <w:szCs w:val="22"/>
          <w:lang w:val="es-AR"/>
        </w:rPr>
        <w:tab/>
        <w:t>/</w:t>
      </w:r>
    </w:p>
    <w:p w:rsidR="003F511C" w:rsidRPr="00497919" w:rsidRDefault="003F511C"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pStyle w:val="Ttulo1"/>
        <w:jc w:val="both"/>
        <w:rPr>
          <w:rFonts w:asciiTheme="minorHAnsi" w:hAnsiTheme="minorHAnsi"/>
          <w:sz w:val="22"/>
          <w:szCs w:val="22"/>
        </w:rPr>
      </w:pP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t>Lobos, 22 de diciembre de 2016.-</w:t>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VISTO:</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ab/>
        <w:t>La decisión del Departamento Ejecutivo municipal de disponer una bonificación especial para el personal Municipal y;</w:t>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CONSIDERANDO:</w:t>
      </w:r>
    </w:p>
    <w:p w:rsidR="00E6152D" w:rsidRPr="00497919" w:rsidRDefault="00E6152D" w:rsidP="00497919">
      <w:pPr>
        <w:ind w:firstLine="1843"/>
        <w:jc w:val="both"/>
        <w:rPr>
          <w:rFonts w:asciiTheme="minorHAnsi" w:hAnsiTheme="minorHAnsi"/>
          <w:sz w:val="22"/>
          <w:szCs w:val="22"/>
          <w:lang w:val="es-ES_tradnl"/>
        </w:rPr>
      </w:pPr>
      <w:r w:rsidRPr="00497919">
        <w:rPr>
          <w:rFonts w:asciiTheme="minorHAnsi" w:hAnsiTheme="minorHAnsi"/>
          <w:sz w:val="22"/>
          <w:szCs w:val="22"/>
          <w:lang w:val="es-ES_tradnl"/>
        </w:rPr>
        <w:t>Que  en el mes de diciembre se celebran las tradicionales Fiestas de Navidad y Año Nuevo, las cuales generan un gasto extra en la canasta básica</w:t>
      </w:r>
    </w:p>
    <w:p w:rsidR="00E6152D" w:rsidRPr="00497919" w:rsidRDefault="00E6152D" w:rsidP="00497919">
      <w:pPr>
        <w:ind w:firstLine="1843"/>
        <w:jc w:val="both"/>
        <w:rPr>
          <w:rFonts w:asciiTheme="minorHAnsi" w:hAnsiTheme="minorHAnsi"/>
          <w:sz w:val="22"/>
          <w:szCs w:val="22"/>
          <w:lang w:val="es-ES_tradnl"/>
        </w:rPr>
      </w:pPr>
      <w:r w:rsidRPr="00497919">
        <w:rPr>
          <w:rFonts w:asciiTheme="minorHAnsi" w:hAnsiTheme="minorHAnsi"/>
          <w:sz w:val="22"/>
          <w:szCs w:val="22"/>
          <w:lang w:val="es-ES_tradnl"/>
        </w:rPr>
        <w:t>Que el Artículo 23º de la Ordenanza 2789, faculta al D.E.M. a instituir con carácter permanente o transitorio, bonificaciones.</w:t>
      </w:r>
      <w:r w:rsidRPr="00497919">
        <w:rPr>
          <w:rFonts w:asciiTheme="minorHAnsi" w:hAnsiTheme="minorHAnsi"/>
          <w:sz w:val="22"/>
          <w:szCs w:val="22"/>
          <w:lang w:val="es-ES_tradnl"/>
        </w:rPr>
        <w:tab/>
        <w:t xml:space="preserve"> </w:t>
      </w:r>
    </w:p>
    <w:p w:rsidR="00E6152D" w:rsidRPr="00497919" w:rsidRDefault="00E6152D" w:rsidP="00497919">
      <w:pPr>
        <w:ind w:firstLine="1843"/>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Por ello</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ab/>
        <w:t>EL INTENDENTE MUNICIPAL, en uso de sus atribuciones</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ab/>
      </w:r>
      <w:r w:rsidRPr="00497919">
        <w:rPr>
          <w:rFonts w:asciiTheme="minorHAnsi" w:hAnsiTheme="minorHAnsi"/>
          <w:sz w:val="22"/>
          <w:szCs w:val="22"/>
          <w:lang w:val="es-ES_tradnl"/>
        </w:rPr>
        <w:tab/>
      </w:r>
      <w:r w:rsidRPr="00497919">
        <w:rPr>
          <w:rFonts w:asciiTheme="minorHAnsi" w:hAnsiTheme="minorHAnsi"/>
          <w:sz w:val="22"/>
          <w:szCs w:val="22"/>
          <w:lang w:val="es-ES_tradnl"/>
        </w:rPr>
        <w:tab/>
      </w:r>
      <w:r w:rsidRPr="00497919">
        <w:rPr>
          <w:rFonts w:asciiTheme="minorHAnsi" w:hAnsiTheme="minorHAnsi"/>
          <w:sz w:val="22"/>
          <w:szCs w:val="22"/>
          <w:lang w:val="es-ES_tradnl"/>
        </w:rPr>
        <w:tab/>
      </w:r>
      <w:r w:rsidRPr="00497919">
        <w:rPr>
          <w:rFonts w:asciiTheme="minorHAnsi" w:hAnsiTheme="minorHAnsi"/>
          <w:sz w:val="22"/>
          <w:szCs w:val="22"/>
          <w:lang w:val="es-ES_tradnl"/>
        </w:rPr>
        <w:tab/>
        <w:t>D   E   C   R    E   T   A</w:t>
      </w:r>
      <w:r w:rsidRPr="00497919">
        <w:rPr>
          <w:rFonts w:asciiTheme="minorHAnsi" w:hAnsiTheme="minorHAnsi"/>
          <w:sz w:val="22"/>
          <w:szCs w:val="22"/>
          <w:lang w:val="es-ES_tradnl"/>
        </w:rPr>
        <w:tab/>
      </w:r>
      <w:r w:rsidRPr="00497919">
        <w:rPr>
          <w:rFonts w:asciiTheme="minorHAnsi" w:hAnsiTheme="minorHAnsi"/>
          <w:sz w:val="22"/>
          <w:szCs w:val="22"/>
          <w:lang w:val="es-ES_tradnl"/>
        </w:rPr>
        <w:tab/>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u w:val="single"/>
          <w:lang w:val="es-ES_tradnl"/>
        </w:rPr>
        <w:t>ARTICULO 1º</w:t>
      </w:r>
      <w:r w:rsidRPr="00497919">
        <w:rPr>
          <w:rFonts w:asciiTheme="minorHAnsi" w:hAnsiTheme="minorHAnsi"/>
          <w:sz w:val="22"/>
          <w:szCs w:val="22"/>
          <w:lang w:val="es-ES_tradnl"/>
        </w:rPr>
        <w:t>:</w:t>
      </w:r>
      <w:r w:rsidRPr="00497919">
        <w:rPr>
          <w:rFonts w:asciiTheme="minorHAnsi" w:hAnsiTheme="minorHAnsi"/>
          <w:sz w:val="22"/>
          <w:szCs w:val="22"/>
          <w:lang w:val="es-AR"/>
        </w:rPr>
        <w:t xml:space="preserve"> Otórguese por UNICA VEZ,  una Bonificación no remunerativa y no </w:t>
      </w:r>
      <w:proofErr w:type="spellStart"/>
      <w:r w:rsidRPr="00497919">
        <w:rPr>
          <w:rFonts w:asciiTheme="minorHAnsi" w:hAnsiTheme="minorHAnsi"/>
          <w:sz w:val="22"/>
          <w:szCs w:val="22"/>
          <w:lang w:val="es-AR"/>
        </w:rPr>
        <w:t>bonificable</w:t>
      </w:r>
      <w:proofErr w:type="spellEnd"/>
      <w:r w:rsidRPr="00497919">
        <w:rPr>
          <w:rFonts w:asciiTheme="minorHAnsi" w:hAnsiTheme="minorHAnsi"/>
          <w:sz w:val="22"/>
          <w:szCs w:val="22"/>
          <w:lang w:val="es-AR"/>
        </w:rPr>
        <w:t xml:space="preserve"> de Pesos DOSCIENTOS ($ 200.-)  por cada hijo</w:t>
      </w:r>
      <w:r w:rsidRPr="00497919">
        <w:rPr>
          <w:rFonts w:asciiTheme="minorHAnsi" w:hAnsiTheme="minorHAnsi"/>
          <w:sz w:val="22"/>
          <w:szCs w:val="22"/>
          <w:lang w:val="es-ES_tradnl"/>
        </w:rPr>
        <w:t xml:space="preserve"> menor o igual a 12 años, a los agentes comprendidos en la Planta de Personal Permanente y Temporario correspondientes a las categorías 7 a 12 inclusive, extendiéndose también a los hijos discapacitados de empleados de planta permanente o temporaria  comprendidos en las categorías 9 a 19</w:t>
      </w:r>
      <w:proofErr w:type="gramStart"/>
      <w:r w:rsidRPr="00497919">
        <w:rPr>
          <w:rFonts w:asciiTheme="minorHAnsi" w:hAnsiTheme="minorHAnsi"/>
          <w:sz w:val="22"/>
          <w:szCs w:val="22"/>
          <w:lang w:val="es-ES_tradnl"/>
        </w:rPr>
        <w:t>,23,24</w:t>
      </w:r>
      <w:proofErr w:type="gramEnd"/>
      <w:r w:rsidRPr="00497919">
        <w:rPr>
          <w:rFonts w:asciiTheme="minorHAnsi" w:hAnsiTheme="minorHAnsi"/>
          <w:sz w:val="22"/>
          <w:szCs w:val="22"/>
          <w:lang w:val="es-ES_tradnl"/>
        </w:rPr>
        <w:t xml:space="preserve"> y 27 inclusive. </w:t>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u w:val="single"/>
          <w:lang w:val="es-ES_tradnl"/>
        </w:rPr>
      </w:pPr>
      <w:r w:rsidRPr="00497919">
        <w:rPr>
          <w:rFonts w:asciiTheme="minorHAnsi" w:hAnsiTheme="minorHAnsi"/>
          <w:sz w:val="22"/>
          <w:szCs w:val="22"/>
          <w:u w:val="single"/>
          <w:lang w:val="es-ES_tradnl"/>
        </w:rPr>
        <w:t>ARTICULO: 2º:</w:t>
      </w:r>
      <w:r w:rsidRPr="00497919">
        <w:rPr>
          <w:rFonts w:asciiTheme="minorHAnsi" w:hAnsiTheme="minorHAnsi"/>
          <w:sz w:val="22"/>
          <w:szCs w:val="22"/>
          <w:lang w:val="es-ES_tradnl"/>
        </w:rPr>
        <w:t xml:space="preserve"> Para aquellos agentes descriptos en el artículo precedente que efectivamente posean cargas de familia pero cuyas Asignaciones sean percibidas por otro miembro del grupo familiar, podrán acreditar las mismas hasta el día 10 de enero de 2017 en la Dirección de Recursos Humanos acompañando a tal efecto la correspondiente Partida de Nacimiento de los hijos menores de edad.</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ab/>
      </w:r>
      <w:r w:rsidRPr="00497919">
        <w:rPr>
          <w:rFonts w:asciiTheme="minorHAnsi" w:hAnsiTheme="minorHAnsi"/>
          <w:sz w:val="22"/>
          <w:szCs w:val="22"/>
          <w:lang w:val="es-ES_tradnl"/>
        </w:rPr>
        <w:tab/>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u w:val="single"/>
          <w:lang w:val="es-ES_tradnl"/>
        </w:rPr>
        <w:t>ARTICULO: 3º:</w:t>
      </w:r>
      <w:r w:rsidRPr="00497919">
        <w:rPr>
          <w:rFonts w:asciiTheme="minorHAnsi" w:hAnsiTheme="minorHAnsi"/>
          <w:sz w:val="22"/>
          <w:szCs w:val="22"/>
          <w:lang w:val="es-ES_tradnl"/>
        </w:rPr>
        <w:t xml:space="preserve"> La Bonificación a la cual se refiere el artículo 1º  se hará efectiva en el mes de diciembre junto a  la liquidación de los  haberes correspondientes y para los agentes comprendidos en el artículo 2º se hará efectiva con la liquidación de haberes correspondiente al mes de enero de 2017.-</w:t>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u w:val="single"/>
          <w:lang w:val="es-ES_tradnl"/>
        </w:rPr>
        <w:t>ARTICULO 4º:</w:t>
      </w:r>
      <w:r w:rsidRPr="00497919">
        <w:rPr>
          <w:rFonts w:asciiTheme="minorHAnsi" w:hAnsiTheme="minorHAnsi"/>
          <w:sz w:val="22"/>
          <w:szCs w:val="22"/>
          <w:lang w:val="es-ES_tradnl"/>
        </w:rPr>
        <w:t xml:space="preserve"> El Gasto que demande el cumplimiento del presente Decreto será imputado a la Partida “Complementos”  de todas las Categorías Programáticas y Jurisdicciones del Presupuesto de Gastos en vigencia.-</w:t>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u w:val="single"/>
          <w:lang w:val="es-ES_tradnl"/>
        </w:rPr>
        <w:t>ARTICULO 5º:</w:t>
      </w:r>
      <w:r w:rsidRPr="00497919">
        <w:rPr>
          <w:rFonts w:asciiTheme="minorHAnsi" w:hAnsiTheme="minorHAnsi"/>
          <w:sz w:val="22"/>
          <w:szCs w:val="22"/>
          <w:lang w:val="es-ES_tradnl"/>
        </w:rPr>
        <w:t xml:space="preserve"> Comuníquese, publíquese, </w:t>
      </w:r>
      <w:proofErr w:type="spellStart"/>
      <w:r w:rsidRPr="00497919">
        <w:rPr>
          <w:rFonts w:asciiTheme="minorHAnsi" w:hAnsiTheme="minorHAnsi"/>
          <w:sz w:val="22"/>
          <w:szCs w:val="22"/>
          <w:lang w:val="es-ES_tradnl"/>
        </w:rPr>
        <w:t>dése</w:t>
      </w:r>
      <w:proofErr w:type="spellEnd"/>
      <w:r w:rsidRPr="00497919">
        <w:rPr>
          <w:rFonts w:asciiTheme="minorHAnsi" w:hAnsiTheme="minorHAnsi"/>
          <w:sz w:val="22"/>
          <w:szCs w:val="22"/>
          <w:lang w:val="es-ES_tradnl"/>
        </w:rPr>
        <w:t xml:space="preserve"> al registro Municipal y Archívese.</w:t>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u w:val="single"/>
          <w:lang w:val="es-ES_tradnl"/>
        </w:rPr>
      </w:pPr>
      <w:r w:rsidRPr="00497919">
        <w:rPr>
          <w:rFonts w:asciiTheme="minorHAnsi" w:hAnsiTheme="minorHAnsi"/>
          <w:sz w:val="22"/>
          <w:szCs w:val="22"/>
          <w:u w:val="single"/>
          <w:lang w:val="es-ES_tradnl"/>
        </w:rPr>
        <w:t xml:space="preserve">DECRETO Nº:            727  /   </w:t>
      </w:r>
    </w:p>
    <w:p w:rsidR="006A38D7" w:rsidRPr="00497919" w:rsidRDefault="006A38D7" w:rsidP="00497919">
      <w:pPr>
        <w:jc w:val="both"/>
        <w:rPr>
          <w:rFonts w:asciiTheme="minorHAnsi" w:hAnsiTheme="minorHAnsi"/>
          <w:sz w:val="22"/>
          <w:szCs w:val="22"/>
        </w:rPr>
      </w:pPr>
    </w:p>
    <w:p w:rsidR="003F511C" w:rsidRPr="00497919" w:rsidRDefault="003F511C"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CE2E8A" w:rsidRPr="00497919" w:rsidRDefault="00CE2E8A"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Lobos, 23 de diciembre de 2016.-</w:t>
      </w:r>
    </w:p>
    <w:p w:rsidR="00CE2E8A" w:rsidRPr="00497919" w:rsidRDefault="00CE2E8A" w:rsidP="00497919">
      <w:pPr>
        <w:jc w:val="both"/>
        <w:rPr>
          <w:rFonts w:asciiTheme="minorHAnsi" w:hAnsiTheme="minorHAnsi"/>
          <w:sz w:val="22"/>
          <w:szCs w:val="22"/>
          <w:lang w:val="es-AR"/>
        </w:rPr>
      </w:pPr>
      <w:r w:rsidRPr="00497919">
        <w:rPr>
          <w:rFonts w:asciiTheme="minorHAnsi" w:hAnsiTheme="minorHAnsi"/>
          <w:sz w:val="22"/>
          <w:szCs w:val="22"/>
          <w:lang w:val="es-AR"/>
        </w:rPr>
        <w:t>VISTO:</w:t>
      </w:r>
    </w:p>
    <w:p w:rsidR="00CE2E8A" w:rsidRPr="00497919" w:rsidRDefault="00CE2E8A"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La  necesidad de regularizar la documentación del vehículo adquirido por Licitación Pública Nº 5/16; y</w:t>
      </w:r>
    </w:p>
    <w:p w:rsidR="00CE2E8A" w:rsidRPr="00497919" w:rsidRDefault="00CE2E8A" w:rsidP="00497919">
      <w:pPr>
        <w:jc w:val="both"/>
        <w:rPr>
          <w:rFonts w:asciiTheme="minorHAnsi" w:hAnsiTheme="minorHAnsi"/>
          <w:sz w:val="22"/>
          <w:szCs w:val="22"/>
          <w:lang w:val="es-AR"/>
        </w:rPr>
      </w:pPr>
      <w:r w:rsidRPr="00497919">
        <w:rPr>
          <w:rFonts w:asciiTheme="minorHAnsi" w:hAnsiTheme="minorHAnsi"/>
          <w:sz w:val="22"/>
          <w:szCs w:val="22"/>
          <w:lang w:val="es-AR"/>
        </w:rPr>
        <w:t>CONSIDERANDO:</w:t>
      </w:r>
    </w:p>
    <w:p w:rsidR="00CE2E8A" w:rsidRPr="00497919" w:rsidRDefault="00CE2E8A"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Que es necesario patentar las maquinarias adquiridas, que para ello se debe  cumplimentar la documentación requerida por el Registro del Automotor, que cada formulario a </w:t>
      </w:r>
      <w:r w:rsidRPr="00497919">
        <w:rPr>
          <w:rFonts w:asciiTheme="minorHAnsi" w:hAnsiTheme="minorHAnsi"/>
          <w:sz w:val="22"/>
          <w:szCs w:val="22"/>
          <w:lang w:val="es-AR"/>
        </w:rPr>
        <w:lastRenderedPageBreak/>
        <w:t>presentar tiene un costo establecido, y que los vehículos a patentar son</w:t>
      </w:r>
      <w:proofErr w:type="gramStart"/>
      <w:r w:rsidRPr="00497919">
        <w:rPr>
          <w:rFonts w:asciiTheme="minorHAnsi" w:hAnsiTheme="minorHAnsi"/>
          <w:sz w:val="22"/>
          <w:szCs w:val="22"/>
          <w:lang w:val="es-AR"/>
        </w:rPr>
        <w:t>:  Motoniveladora</w:t>
      </w:r>
      <w:proofErr w:type="gramEnd"/>
      <w:r w:rsidRPr="00497919">
        <w:rPr>
          <w:rFonts w:asciiTheme="minorHAnsi" w:hAnsiTheme="minorHAnsi"/>
          <w:sz w:val="22"/>
          <w:szCs w:val="22"/>
          <w:lang w:val="es-AR"/>
        </w:rPr>
        <w:t>, Excavadora hidráulica, 3 Mini palas y 1 Pala cargadora frontal  .</w:t>
      </w:r>
    </w:p>
    <w:p w:rsidR="00CE2E8A" w:rsidRPr="00497919" w:rsidRDefault="00CE2E8A"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CE2E8A" w:rsidRPr="00497919" w:rsidRDefault="00CE2E8A"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EL INTENDENTE MUNICIPAL, en uso de sus atribuciones</w:t>
      </w:r>
    </w:p>
    <w:p w:rsidR="00CE2E8A" w:rsidRPr="00497919" w:rsidRDefault="00CE2E8A" w:rsidP="00497919">
      <w:pPr>
        <w:jc w:val="both"/>
        <w:rPr>
          <w:rFonts w:asciiTheme="minorHAnsi" w:hAnsiTheme="minorHAnsi"/>
          <w:sz w:val="22"/>
          <w:szCs w:val="22"/>
          <w:lang w:val="es-AR"/>
        </w:rPr>
      </w:pPr>
      <w:r w:rsidRPr="00497919">
        <w:rPr>
          <w:rFonts w:asciiTheme="minorHAnsi" w:hAnsiTheme="minorHAnsi"/>
          <w:sz w:val="22"/>
          <w:szCs w:val="22"/>
          <w:lang w:val="es-AR"/>
        </w:rPr>
        <w:t>D  E  C  R  E  T  A</w:t>
      </w:r>
    </w:p>
    <w:p w:rsidR="00CE2E8A" w:rsidRPr="00497919" w:rsidRDefault="00CE2E8A"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ARTICULO 1º:</w:t>
      </w:r>
      <w:r w:rsidRPr="00497919">
        <w:rPr>
          <w:rFonts w:asciiTheme="minorHAnsi" w:hAnsiTheme="minorHAnsi"/>
          <w:sz w:val="22"/>
          <w:szCs w:val="22"/>
          <w:lang w:val="es-AR"/>
        </w:rPr>
        <w:t xml:space="preserve"> Páguese al Sr. Roberto Di </w:t>
      </w:r>
      <w:proofErr w:type="spellStart"/>
      <w:r w:rsidRPr="00497919">
        <w:rPr>
          <w:rFonts w:asciiTheme="minorHAnsi" w:hAnsiTheme="minorHAnsi"/>
          <w:sz w:val="22"/>
          <w:szCs w:val="22"/>
          <w:lang w:val="es-AR"/>
        </w:rPr>
        <w:t>Tomaso</w:t>
      </w:r>
      <w:proofErr w:type="spellEnd"/>
      <w:r w:rsidRPr="00497919">
        <w:rPr>
          <w:rFonts w:asciiTheme="minorHAnsi" w:hAnsiTheme="minorHAnsi"/>
          <w:sz w:val="22"/>
          <w:szCs w:val="22"/>
          <w:lang w:val="es-AR"/>
        </w:rPr>
        <w:t xml:space="preserve">, </w:t>
      </w:r>
      <w:r w:rsidRPr="00497919">
        <w:rPr>
          <w:rFonts w:asciiTheme="minorHAnsi" w:hAnsiTheme="minorHAnsi"/>
          <w:sz w:val="22"/>
          <w:szCs w:val="22"/>
        </w:rPr>
        <w:t>DNI Nº 22.830.619, L.P. 2290</w:t>
      </w:r>
      <w:r w:rsidRPr="00497919">
        <w:rPr>
          <w:rFonts w:asciiTheme="minorHAnsi" w:hAnsiTheme="minorHAnsi"/>
          <w:sz w:val="22"/>
          <w:szCs w:val="22"/>
          <w:lang w:val="es-AR"/>
        </w:rPr>
        <w:t xml:space="preserve">, la suma de Pesos  Ochenta Mil  ($ 80.000.-) destinado a cubrir los gastos que demanden los trámites de </w:t>
      </w:r>
      <w:proofErr w:type="spellStart"/>
      <w:r w:rsidRPr="00497919">
        <w:rPr>
          <w:rFonts w:asciiTheme="minorHAnsi" w:hAnsiTheme="minorHAnsi"/>
          <w:sz w:val="22"/>
          <w:szCs w:val="22"/>
          <w:lang w:val="es-AR"/>
        </w:rPr>
        <w:t>patentamiento</w:t>
      </w:r>
      <w:proofErr w:type="spellEnd"/>
      <w:r w:rsidRPr="00497919">
        <w:rPr>
          <w:rFonts w:asciiTheme="minorHAnsi" w:hAnsiTheme="minorHAnsi"/>
          <w:sz w:val="22"/>
          <w:szCs w:val="22"/>
          <w:lang w:val="es-AR"/>
        </w:rPr>
        <w:t xml:space="preserve"> de los vehículos Motoniveladora, Excavadora hidráulica, 3 Mini palas y 1 Pala cargadora frontal a nombre de la Municipalidad de Lobos, debiéndose rendir cuenta documentada de la inversión.</w:t>
      </w:r>
    </w:p>
    <w:p w:rsidR="00CE2E8A" w:rsidRPr="00497919" w:rsidRDefault="00CE2E8A" w:rsidP="00497919">
      <w:pPr>
        <w:jc w:val="both"/>
        <w:rPr>
          <w:rFonts w:asciiTheme="minorHAnsi" w:hAnsiTheme="minorHAnsi"/>
          <w:sz w:val="22"/>
          <w:szCs w:val="22"/>
          <w:lang w:val="es-AR"/>
        </w:rPr>
      </w:pPr>
    </w:p>
    <w:p w:rsidR="00CE2E8A" w:rsidRPr="00497919" w:rsidRDefault="00CE2E8A"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ARTICULO 2º:</w:t>
      </w:r>
      <w:r w:rsidRPr="00497919">
        <w:rPr>
          <w:rFonts w:asciiTheme="minorHAnsi" w:hAnsiTheme="minorHAnsi"/>
          <w:sz w:val="22"/>
          <w:szCs w:val="22"/>
          <w:lang w:val="es-AR"/>
        </w:rPr>
        <w:t xml:space="preserve"> El gasto que demande el cumplimiento del presente decreto deberá imputarse a la Jurisdicción 1110104000 – Categoría Programática 01.00.00 a la cuenta 3.8.3.0 “Derechos y </w:t>
      </w:r>
      <w:proofErr w:type="gramStart"/>
      <w:r w:rsidRPr="00497919">
        <w:rPr>
          <w:rFonts w:asciiTheme="minorHAnsi" w:hAnsiTheme="minorHAnsi"/>
          <w:sz w:val="22"/>
          <w:szCs w:val="22"/>
          <w:lang w:val="es-AR"/>
        </w:rPr>
        <w:t>Tasas ”</w:t>
      </w:r>
      <w:proofErr w:type="gramEnd"/>
      <w:r w:rsidRPr="00497919">
        <w:rPr>
          <w:rFonts w:asciiTheme="minorHAnsi" w:hAnsiTheme="minorHAnsi"/>
          <w:sz w:val="22"/>
          <w:szCs w:val="22"/>
          <w:lang w:val="es-AR"/>
        </w:rPr>
        <w:t xml:space="preserve"> del presupuesto de gastos en vigencia.</w:t>
      </w:r>
    </w:p>
    <w:p w:rsidR="00CE2E8A" w:rsidRPr="00497919" w:rsidRDefault="00CE2E8A" w:rsidP="00497919">
      <w:pPr>
        <w:jc w:val="both"/>
        <w:rPr>
          <w:rFonts w:asciiTheme="minorHAnsi" w:hAnsiTheme="minorHAnsi"/>
          <w:sz w:val="22"/>
          <w:szCs w:val="22"/>
          <w:lang w:val="es-AR"/>
        </w:rPr>
      </w:pPr>
    </w:p>
    <w:p w:rsidR="00CE2E8A" w:rsidRPr="00497919" w:rsidRDefault="00CE2E8A"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ARTICULO 3º:</w:t>
      </w:r>
      <w:r w:rsidRPr="00497919">
        <w:rPr>
          <w:rFonts w:asciiTheme="minorHAnsi" w:hAnsiTheme="minorHAnsi"/>
          <w:sz w:val="22"/>
          <w:szCs w:val="22"/>
          <w:lang w:val="es-AR"/>
        </w:rPr>
        <w:t xml:space="preserve"> Comuníquese, publíquese, </w:t>
      </w:r>
      <w:proofErr w:type="spellStart"/>
      <w:r w:rsidRPr="00497919">
        <w:rPr>
          <w:rFonts w:asciiTheme="minorHAnsi" w:hAnsiTheme="minorHAnsi"/>
          <w:sz w:val="22"/>
          <w:szCs w:val="22"/>
          <w:lang w:val="es-AR"/>
        </w:rPr>
        <w:t>dése</w:t>
      </w:r>
      <w:proofErr w:type="spellEnd"/>
      <w:r w:rsidRPr="00497919">
        <w:rPr>
          <w:rFonts w:asciiTheme="minorHAnsi" w:hAnsiTheme="minorHAnsi"/>
          <w:sz w:val="22"/>
          <w:szCs w:val="22"/>
          <w:lang w:val="es-AR"/>
        </w:rPr>
        <w:t xml:space="preserve"> al Registro Municipal y archívese-</w:t>
      </w:r>
    </w:p>
    <w:p w:rsidR="00CE2E8A" w:rsidRPr="00497919" w:rsidRDefault="00CE2E8A"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w:t>
      </w:r>
    </w:p>
    <w:p w:rsidR="00CE2E8A" w:rsidRPr="00497919" w:rsidRDefault="00CE2E8A" w:rsidP="00497919">
      <w:pPr>
        <w:jc w:val="both"/>
        <w:rPr>
          <w:rFonts w:asciiTheme="minorHAnsi" w:hAnsiTheme="minorHAnsi"/>
          <w:sz w:val="22"/>
          <w:szCs w:val="22"/>
          <w:u w:val="single"/>
          <w:lang w:val="es-AR"/>
        </w:rPr>
      </w:pPr>
      <w:r w:rsidRPr="00497919">
        <w:rPr>
          <w:rFonts w:asciiTheme="minorHAnsi" w:hAnsiTheme="minorHAnsi"/>
          <w:sz w:val="22"/>
          <w:szCs w:val="22"/>
          <w:u w:val="single"/>
          <w:lang w:val="es-AR"/>
        </w:rPr>
        <w:t xml:space="preserve">DECRETO Nº:                 729  /      </w:t>
      </w:r>
    </w:p>
    <w:p w:rsidR="00CE2E8A" w:rsidRPr="00497919" w:rsidRDefault="00CE2E8A"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3F511C" w:rsidRPr="00497919" w:rsidRDefault="003F511C" w:rsidP="00497919">
      <w:pPr>
        <w:jc w:val="both"/>
        <w:rPr>
          <w:rFonts w:asciiTheme="minorHAnsi" w:hAnsiTheme="minorHAnsi"/>
          <w:sz w:val="22"/>
          <w:szCs w:val="22"/>
        </w:rPr>
      </w:pPr>
    </w:p>
    <w:p w:rsidR="00CE2E8A" w:rsidRPr="00497919" w:rsidRDefault="00CE2E8A" w:rsidP="00497919">
      <w:pPr>
        <w:jc w:val="both"/>
        <w:rPr>
          <w:rFonts w:asciiTheme="minorHAnsi" w:hAnsiTheme="minorHAnsi"/>
          <w:sz w:val="22"/>
          <w:szCs w:val="22"/>
        </w:rPr>
      </w:pPr>
    </w:p>
    <w:p w:rsidR="00CE2E8A" w:rsidRPr="00497919" w:rsidRDefault="00CE2E8A" w:rsidP="00497919">
      <w:pPr>
        <w:jc w:val="both"/>
        <w:rPr>
          <w:rFonts w:asciiTheme="minorHAnsi" w:hAnsiTheme="minorHAnsi"/>
          <w:sz w:val="22"/>
          <w:szCs w:val="22"/>
        </w:rPr>
      </w:pPr>
    </w:p>
    <w:p w:rsidR="006A38D7" w:rsidRPr="00497919" w:rsidRDefault="006A38D7" w:rsidP="00497919">
      <w:pPr>
        <w:ind w:left="4956" w:firstLine="708"/>
        <w:jc w:val="both"/>
        <w:rPr>
          <w:rFonts w:asciiTheme="minorHAnsi" w:hAnsiTheme="minorHAnsi"/>
          <w:sz w:val="22"/>
          <w:szCs w:val="22"/>
          <w:lang w:val="es-AR"/>
        </w:rPr>
      </w:pPr>
      <w:r w:rsidRPr="00497919">
        <w:rPr>
          <w:rFonts w:asciiTheme="minorHAnsi" w:hAnsiTheme="minorHAnsi"/>
          <w:sz w:val="22"/>
          <w:szCs w:val="22"/>
          <w:lang w:val="es-AR"/>
        </w:rPr>
        <w:t xml:space="preserve">  Lobos, 23 de Diciembre de 2016.-</w:t>
      </w:r>
    </w:p>
    <w:p w:rsidR="006A38D7" w:rsidRPr="00497919" w:rsidRDefault="006A38D7" w:rsidP="00497919">
      <w:pPr>
        <w:jc w:val="both"/>
        <w:rPr>
          <w:rFonts w:asciiTheme="minorHAnsi" w:hAnsiTheme="minorHAnsi"/>
          <w:sz w:val="22"/>
          <w:szCs w:val="22"/>
          <w:lang w:val="es-AR"/>
        </w:rPr>
      </w:pPr>
      <w:r w:rsidRPr="00497919">
        <w:rPr>
          <w:rFonts w:asciiTheme="minorHAnsi" w:hAnsiTheme="minorHAnsi"/>
          <w:b/>
          <w:sz w:val="22"/>
          <w:szCs w:val="22"/>
          <w:lang w:val="es-AR"/>
        </w:rPr>
        <w:t>VISTO</w:t>
      </w:r>
      <w:r w:rsidRPr="00497919">
        <w:rPr>
          <w:rFonts w:asciiTheme="minorHAnsi" w:hAnsiTheme="minorHAnsi"/>
          <w:sz w:val="22"/>
          <w:szCs w:val="22"/>
          <w:lang w:val="es-AR"/>
        </w:rPr>
        <w:t>:</w:t>
      </w:r>
    </w:p>
    <w:p w:rsidR="006A38D7" w:rsidRPr="00497919" w:rsidRDefault="006A38D7" w:rsidP="00497919">
      <w:pPr>
        <w:jc w:val="both"/>
        <w:rPr>
          <w:rFonts w:asciiTheme="minorHAnsi" w:hAnsiTheme="minorHAnsi"/>
          <w:sz w:val="22"/>
          <w:szCs w:val="22"/>
          <w:lang w:val="es-AR"/>
        </w:rPr>
      </w:pPr>
    </w:p>
    <w:p w:rsidR="006A38D7" w:rsidRPr="00497919" w:rsidRDefault="006A38D7" w:rsidP="00497919">
      <w:pPr>
        <w:jc w:val="both"/>
        <w:rPr>
          <w:rFonts w:asciiTheme="minorHAnsi" w:hAnsiTheme="minorHAnsi"/>
          <w:sz w:val="22"/>
          <w:szCs w:val="22"/>
        </w:rPr>
      </w:pPr>
      <w:r w:rsidRPr="00497919">
        <w:rPr>
          <w:rFonts w:asciiTheme="minorHAnsi" w:hAnsiTheme="minorHAnsi"/>
          <w:sz w:val="22"/>
          <w:szCs w:val="22"/>
          <w:lang w:val="es-AR"/>
        </w:rPr>
        <w:t xml:space="preserve">            El expediente 4067-2985/16 por el cual se tramitó la Licitación  Privada Nº 29/2016, </w:t>
      </w:r>
      <w:r w:rsidRPr="00497919">
        <w:rPr>
          <w:rFonts w:asciiTheme="minorHAnsi" w:hAnsiTheme="minorHAnsi"/>
          <w:sz w:val="22"/>
          <w:szCs w:val="22"/>
        </w:rPr>
        <w:t>“Contratación de Mano de Obra, Materiales y Maquinaria para Obras de Infraestructura del Barrio las Cinco Esquinas Empalme Lobos”</w:t>
      </w:r>
    </w:p>
    <w:p w:rsidR="006A38D7" w:rsidRPr="00497919" w:rsidRDefault="006A38D7" w:rsidP="00497919">
      <w:pPr>
        <w:jc w:val="both"/>
        <w:rPr>
          <w:rFonts w:asciiTheme="minorHAnsi" w:hAnsiTheme="minorHAnsi"/>
          <w:sz w:val="22"/>
          <w:szCs w:val="22"/>
        </w:rPr>
      </w:pPr>
    </w:p>
    <w:p w:rsidR="006A38D7" w:rsidRPr="00497919" w:rsidRDefault="006A38D7" w:rsidP="00497919">
      <w:pPr>
        <w:jc w:val="both"/>
        <w:rPr>
          <w:rFonts w:asciiTheme="minorHAnsi" w:hAnsiTheme="minorHAnsi"/>
          <w:sz w:val="22"/>
          <w:szCs w:val="22"/>
          <w:lang w:val="es-AR"/>
        </w:rPr>
      </w:pPr>
      <w:r w:rsidRPr="00497919">
        <w:rPr>
          <w:rFonts w:asciiTheme="minorHAnsi" w:hAnsiTheme="minorHAnsi"/>
          <w:b/>
          <w:sz w:val="22"/>
          <w:szCs w:val="22"/>
          <w:lang w:val="es-AR"/>
        </w:rPr>
        <w:t>CONSIDERANDO</w:t>
      </w:r>
      <w:r w:rsidRPr="00497919">
        <w:rPr>
          <w:rFonts w:asciiTheme="minorHAnsi" w:hAnsiTheme="minorHAnsi"/>
          <w:sz w:val="22"/>
          <w:szCs w:val="22"/>
          <w:lang w:val="es-AR"/>
        </w:rPr>
        <w:t xml:space="preserve">: </w:t>
      </w:r>
    </w:p>
    <w:p w:rsidR="006A38D7" w:rsidRPr="00497919" w:rsidRDefault="006A38D7"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Que al mismo se presentaron los siguientes oferentes:</w:t>
      </w:r>
    </w:p>
    <w:p w:rsidR="006A38D7" w:rsidRPr="00497919" w:rsidRDefault="006A38D7" w:rsidP="00497919">
      <w:pPr>
        <w:numPr>
          <w:ilvl w:val="0"/>
          <w:numId w:val="36"/>
        </w:numPr>
        <w:jc w:val="both"/>
        <w:rPr>
          <w:rFonts w:asciiTheme="minorHAnsi" w:hAnsiTheme="minorHAnsi"/>
          <w:sz w:val="22"/>
          <w:szCs w:val="22"/>
          <w:lang w:val="es-AR"/>
        </w:rPr>
      </w:pPr>
      <w:r w:rsidRPr="00497919">
        <w:rPr>
          <w:rFonts w:asciiTheme="minorHAnsi" w:hAnsiTheme="minorHAnsi"/>
          <w:sz w:val="22"/>
          <w:szCs w:val="22"/>
          <w:lang w:val="es-AR"/>
        </w:rPr>
        <w:t>YUSTI SILVIO MIGUEL.</w:t>
      </w:r>
    </w:p>
    <w:p w:rsidR="006A38D7" w:rsidRPr="00497919" w:rsidRDefault="006A38D7" w:rsidP="00497919">
      <w:pPr>
        <w:numPr>
          <w:ilvl w:val="0"/>
          <w:numId w:val="36"/>
        </w:numPr>
        <w:jc w:val="both"/>
        <w:rPr>
          <w:rFonts w:asciiTheme="minorHAnsi" w:hAnsiTheme="minorHAnsi"/>
          <w:sz w:val="22"/>
          <w:szCs w:val="22"/>
          <w:lang w:val="es-AR"/>
        </w:rPr>
      </w:pPr>
      <w:r w:rsidRPr="00497919">
        <w:rPr>
          <w:rFonts w:asciiTheme="minorHAnsi" w:hAnsiTheme="minorHAnsi"/>
          <w:sz w:val="22"/>
          <w:szCs w:val="22"/>
          <w:lang w:val="es-AR"/>
        </w:rPr>
        <w:t>CONSTRUCTORA DEL SALADO S.A</w:t>
      </w:r>
    </w:p>
    <w:p w:rsidR="006A38D7" w:rsidRPr="00497919" w:rsidRDefault="006A38D7" w:rsidP="00497919">
      <w:pPr>
        <w:ind w:left="360"/>
        <w:jc w:val="both"/>
        <w:rPr>
          <w:rFonts w:asciiTheme="minorHAnsi" w:hAnsiTheme="minorHAnsi"/>
          <w:sz w:val="22"/>
          <w:szCs w:val="22"/>
        </w:rPr>
      </w:pPr>
    </w:p>
    <w:p w:rsidR="006A38D7" w:rsidRPr="00497919" w:rsidRDefault="006A38D7" w:rsidP="00497919">
      <w:pPr>
        <w:ind w:firstLine="360"/>
        <w:jc w:val="both"/>
        <w:rPr>
          <w:rFonts w:asciiTheme="minorHAnsi" w:hAnsiTheme="minorHAnsi"/>
          <w:sz w:val="22"/>
          <w:szCs w:val="22"/>
          <w:lang w:val="es-AR"/>
        </w:rPr>
      </w:pPr>
      <w:r w:rsidRPr="00497919">
        <w:rPr>
          <w:rFonts w:asciiTheme="minorHAnsi" w:hAnsiTheme="minorHAnsi"/>
          <w:sz w:val="22"/>
          <w:szCs w:val="22"/>
        </w:rPr>
        <w:t xml:space="preserve">                             </w:t>
      </w:r>
      <w:r w:rsidRPr="00497919">
        <w:rPr>
          <w:rFonts w:asciiTheme="minorHAnsi" w:hAnsiTheme="minorHAnsi"/>
          <w:sz w:val="22"/>
          <w:szCs w:val="22"/>
          <w:lang w:val="es-AR"/>
        </w:rPr>
        <w:t xml:space="preserve">Que de las conclusiones del informe producido por la Dirección de Compras,  la Contaduría Municipal y la Secretaria de Obras y Servicios Públicos se determina desestimar las ofertas presentadas por superar el Presupuesto Oficial y  llamar a Licitación </w:t>
      </w:r>
      <w:proofErr w:type="spellStart"/>
      <w:r w:rsidRPr="00497919">
        <w:rPr>
          <w:rFonts w:asciiTheme="minorHAnsi" w:hAnsiTheme="minorHAnsi"/>
          <w:sz w:val="22"/>
          <w:szCs w:val="22"/>
          <w:lang w:val="es-AR"/>
        </w:rPr>
        <w:t>Publica</w:t>
      </w:r>
      <w:proofErr w:type="spellEnd"/>
      <w:r w:rsidRPr="00497919">
        <w:rPr>
          <w:rFonts w:asciiTheme="minorHAnsi" w:hAnsiTheme="minorHAnsi"/>
          <w:sz w:val="22"/>
          <w:szCs w:val="22"/>
          <w:lang w:val="es-AR"/>
        </w:rPr>
        <w:t xml:space="preserve"> por el monto de la Obra actualizado.</w:t>
      </w:r>
    </w:p>
    <w:p w:rsidR="006A38D7" w:rsidRPr="00497919" w:rsidRDefault="006A38D7"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w:t>
      </w:r>
    </w:p>
    <w:p w:rsidR="006A38D7" w:rsidRPr="00497919" w:rsidRDefault="006A38D7"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6A38D7" w:rsidRPr="00497919" w:rsidRDefault="006A38D7"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EL </w:t>
      </w:r>
      <w:r w:rsidRPr="00497919">
        <w:rPr>
          <w:rFonts w:asciiTheme="minorHAnsi" w:hAnsiTheme="minorHAnsi"/>
          <w:b/>
          <w:sz w:val="22"/>
          <w:szCs w:val="22"/>
          <w:lang w:val="es-AR"/>
        </w:rPr>
        <w:t>INTENDENTE MUNICIPAL</w:t>
      </w:r>
      <w:r w:rsidRPr="00497919">
        <w:rPr>
          <w:rFonts w:asciiTheme="minorHAnsi" w:hAnsiTheme="minorHAnsi"/>
          <w:sz w:val="22"/>
          <w:szCs w:val="22"/>
          <w:lang w:val="es-AR"/>
        </w:rPr>
        <w:t xml:space="preserve">, en uso de sus atribuciones </w:t>
      </w:r>
    </w:p>
    <w:p w:rsidR="006A38D7" w:rsidRPr="00497919" w:rsidRDefault="006A38D7" w:rsidP="00497919">
      <w:pPr>
        <w:jc w:val="both"/>
        <w:rPr>
          <w:rFonts w:asciiTheme="minorHAnsi" w:hAnsiTheme="minorHAnsi"/>
          <w:sz w:val="22"/>
          <w:szCs w:val="22"/>
          <w:lang w:val="es-AR"/>
        </w:rPr>
      </w:pPr>
      <w:r w:rsidRPr="00497919">
        <w:rPr>
          <w:rFonts w:asciiTheme="minorHAnsi" w:hAnsiTheme="minorHAnsi"/>
          <w:b/>
          <w:sz w:val="22"/>
          <w:szCs w:val="22"/>
          <w:lang w:val="es-AR"/>
        </w:rPr>
        <w:t>D E C R E T A</w:t>
      </w:r>
    </w:p>
    <w:p w:rsidR="006A38D7" w:rsidRPr="00497919" w:rsidRDefault="006A38D7"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ARTICULO 1º</w:t>
      </w:r>
      <w:r w:rsidRPr="00497919">
        <w:rPr>
          <w:rFonts w:asciiTheme="minorHAnsi" w:hAnsiTheme="minorHAnsi"/>
          <w:sz w:val="22"/>
          <w:szCs w:val="22"/>
          <w:u w:val="single"/>
          <w:lang w:val="es-AR"/>
        </w:rPr>
        <w:t xml:space="preserve">: </w:t>
      </w:r>
      <w:r w:rsidRPr="00497919">
        <w:rPr>
          <w:rFonts w:asciiTheme="minorHAnsi" w:hAnsiTheme="minorHAnsi"/>
          <w:sz w:val="22"/>
          <w:szCs w:val="22"/>
          <w:lang w:val="es-AR"/>
        </w:rPr>
        <w:t>Desestímese las ofertas presentadas.</w:t>
      </w:r>
    </w:p>
    <w:p w:rsidR="006A38D7" w:rsidRPr="00497919" w:rsidRDefault="006A38D7"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ARTICULO 2º</w:t>
      </w:r>
      <w:r w:rsidRPr="00497919">
        <w:rPr>
          <w:rFonts w:asciiTheme="minorHAnsi" w:hAnsiTheme="minorHAnsi"/>
          <w:sz w:val="22"/>
          <w:szCs w:val="22"/>
          <w:u w:val="single"/>
          <w:lang w:val="es-AR"/>
        </w:rPr>
        <w:t>:</w:t>
      </w:r>
      <w:r w:rsidRPr="00497919">
        <w:rPr>
          <w:rFonts w:asciiTheme="minorHAnsi" w:hAnsiTheme="minorHAnsi"/>
          <w:sz w:val="22"/>
          <w:szCs w:val="22"/>
          <w:lang w:val="es-AR"/>
        </w:rPr>
        <w:t xml:space="preserve"> Comuníquese, publíquese, </w:t>
      </w:r>
      <w:proofErr w:type="spellStart"/>
      <w:r w:rsidRPr="00497919">
        <w:rPr>
          <w:rFonts w:asciiTheme="minorHAnsi" w:hAnsiTheme="minorHAnsi"/>
          <w:sz w:val="22"/>
          <w:szCs w:val="22"/>
          <w:lang w:val="es-AR"/>
        </w:rPr>
        <w:t>dése</w:t>
      </w:r>
      <w:proofErr w:type="spellEnd"/>
      <w:r w:rsidRPr="00497919">
        <w:rPr>
          <w:rFonts w:asciiTheme="minorHAnsi" w:hAnsiTheme="minorHAnsi"/>
          <w:sz w:val="22"/>
          <w:szCs w:val="22"/>
          <w:lang w:val="es-AR"/>
        </w:rPr>
        <w:t xml:space="preserve"> al Registro Municipal y archívese.</w:t>
      </w:r>
    </w:p>
    <w:p w:rsidR="006A38D7" w:rsidRPr="00497919" w:rsidRDefault="006A38D7" w:rsidP="00497919">
      <w:pPr>
        <w:jc w:val="both"/>
        <w:rPr>
          <w:rFonts w:asciiTheme="minorHAnsi" w:hAnsiTheme="minorHAnsi"/>
          <w:sz w:val="22"/>
          <w:szCs w:val="22"/>
        </w:rPr>
      </w:pPr>
      <w:r w:rsidRPr="00497919">
        <w:rPr>
          <w:rFonts w:asciiTheme="minorHAnsi" w:hAnsiTheme="minorHAnsi"/>
          <w:sz w:val="22"/>
          <w:szCs w:val="22"/>
          <w:lang w:val="es-AR"/>
        </w:rPr>
        <w:t>DECRETO:</w:t>
      </w:r>
      <w:r w:rsidRPr="00497919">
        <w:rPr>
          <w:rFonts w:asciiTheme="minorHAnsi" w:hAnsiTheme="minorHAnsi"/>
          <w:sz w:val="22"/>
          <w:szCs w:val="22"/>
          <w:u w:val="single"/>
          <w:lang w:val="es-AR"/>
        </w:rPr>
        <w:t xml:space="preserve">         730 /</w:t>
      </w:r>
    </w:p>
    <w:p w:rsidR="00CE2E8A" w:rsidRPr="00497919" w:rsidRDefault="00CE2E8A"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Lobos, 23 de diciembre de 2016.-</w:t>
      </w:r>
    </w:p>
    <w:p w:rsidR="00E6152D" w:rsidRPr="00497919" w:rsidRDefault="00E6152D" w:rsidP="00497919">
      <w:pPr>
        <w:jc w:val="both"/>
        <w:rPr>
          <w:rFonts w:asciiTheme="minorHAnsi" w:hAnsiTheme="minorHAnsi"/>
          <w:sz w:val="22"/>
          <w:szCs w:val="22"/>
          <w:lang w:val="es-ES_tradnl"/>
        </w:rPr>
      </w:pP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VISTO:</w:t>
      </w:r>
    </w:p>
    <w:p w:rsidR="00E6152D" w:rsidRPr="00497919" w:rsidRDefault="00E6152D" w:rsidP="00497919">
      <w:pPr>
        <w:pStyle w:val="Textoindependiente"/>
        <w:jc w:val="both"/>
        <w:rPr>
          <w:rFonts w:asciiTheme="minorHAnsi" w:hAnsiTheme="minorHAnsi" w:cs="Times New Roman"/>
          <w:sz w:val="22"/>
          <w:szCs w:val="22"/>
        </w:rPr>
      </w:pPr>
      <w:r w:rsidRPr="00497919">
        <w:rPr>
          <w:rFonts w:asciiTheme="minorHAnsi" w:hAnsiTheme="minorHAnsi" w:cs="Times New Roman"/>
          <w:sz w:val="22"/>
          <w:szCs w:val="22"/>
        </w:rPr>
        <w:tab/>
        <w:t xml:space="preserve">La invitación recibida para participar del “Lanzamiento del Operativo de Seguridad 2016/2017”, que se realizará el día 30 de diciembre del corriente, en  el Pdo.  </w:t>
      </w:r>
      <w:proofErr w:type="gramStart"/>
      <w:r w:rsidRPr="00497919">
        <w:rPr>
          <w:rFonts w:asciiTheme="minorHAnsi" w:hAnsiTheme="minorHAnsi" w:cs="Times New Roman"/>
          <w:sz w:val="22"/>
          <w:szCs w:val="22"/>
        </w:rPr>
        <w:t>de</w:t>
      </w:r>
      <w:proofErr w:type="gramEnd"/>
      <w:r w:rsidRPr="00497919">
        <w:rPr>
          <w:rFonts w:asciiTheme="minorHAnsi" w:hAnsiTheme="minorHAnsi" w:cs="Times New Roman"/>
          <w:sz w:val="22"/>
          <w:szCs w:val="22"/>
        </w:rPr>
        <w:t xml:space="preserve"> Gral. Pueyrredón; y  </w:t>
      </w:r>
      <w:r w:rsidRPr="00497919">
        <w:rPr>
          <w:rFonts w:asciiTheme="minorHAnsi" w:hAnsiTheme="minorHAnsi" w:cs="Times New Roman"/>
          <w:b/>
          <w:sz w:val="22"/>
          <w:szCs w:val="22"/>
        </w:rPr>
        <w:t xml:space="preserve"> </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CONSIDERANDO:</w:t>
      </w:r>
    </w:p>
    <w:p w:rsidR="00E6152D" w:rsidRPr="00497919" w:rsidRDefault="00E6152D" w:rsidP="00497919">
      <w:pPr>
        <w:ind w:firstLine="1800"/>
        <w:jc w:val="both"/>
        <w:rPr>
          <w:rFonts w:asciiTheme="minorHAnsi" w:hAnsiTheme="minorHAnsi"/>
          <w:sz w:val="22"/>
          <w:szCs w:val="22"/>
          <w:lang w:val="es-ES_tradnl"/>
        </w:rPr>
      </w:pPr>
      <w:r w:rsidRPr="00497919">
        <w:rPr>
          <w:rFonts w:asciiTheme="minorHAnsi" w:hAnsiTheme="minorHAnsi"/>
          <w:sz w:val="22"/>
          <w:szCs w:val="22"/>
          <w:lang w:val="es-ES_tradnl"/>
        </w:rPr>
        <w:t>Que la misma contará con la presencia de la Gobernadora de la Provincia de Buenos Aires, Lic. María Eugenia Vidal.-</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Por ello,</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ab/>
        <w:t>EL INTENDENTE MUNICIPAL, en uso de sus atribuciones</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ab/>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lang w:val="es-ES_tradnl"/>
        </w:rPr>
        <w:t>D E C R E T A</w:t>
      </w:r>
    </w:p>
    <w:p w:rsidR="00E6152D" w:rsidRPr="00497919" w:rsidRDefault="00E6152D" w:rsidP="00497919">
      <w:pPr>
        <w:pStyle w:val="Sangradetextonormal"/>
        <w:spacing w:after="0"/>
        <w:ind w:left="0"/>
        <w:jc w:val="both"/>
        <w:rPr>
          <w:rFonts w:asciiTheme="minorHAnsi" w:hAnsiTheme="minorHAnsi"/>
          <w:sz w:val="22"/>
          <w:szCs w:val="22"/>
        </w:rPr>
      </w:pPr>
      <w:r w:rsidRPr="00497919">
        <w:rPr>
          <w:rFonts w:asciiTheme="minorHAnsi" w:hAnsiTheme="minorHAnsi"/>
          <w:sz w:val="22"/>
          <w:szCs w:val="22"/>
          <w:u w:val="double"/>
          <w:lang w:val="es-ES_tradnl"/>
        </w:rPr>
        <w:t>ARTÍCULO 1º</w:t>
      </w:r>
      <w:r w:rsidRPr="00497919">
        <w:rPr>
          <w:rFonts w:asciiTheme="minorHAnsi" w:hAnsiTheme="minorHAnsi"/>
          <w:sz w:val="22"/>
          <w:szCs w:val="22"/>
          <w:u w:val="single"/>
          <w:lang w:val="es-ES_tradnl"/>
        </w:rPr>
        <w:t>:</w:t>
      </w:r>
      <w:r w:rsidRPr="00497919">
        <w:rPr>
          <w:rFonts w:asciiTheme="minorHAnsi" w:hAnsiTheme="minorHAnsi"/>
          <w:sz w:val="22"/>
          <w:szCs w:val="22"/>
          <w:lang w:val="es-ES_tradnl"/>
        </w:rPr>
        <w:t xml:space="preserve"> Declárase de Interés Municipal </w:t>
      </w:r>
      <w:r w:rsidRPr="00497919">
        <w:rPr>
          <w:rFonts w:asciiTheme="minorHAnsi" w:hAnsiTheme="minorHAnsi"/>
          <w:sz w:val="22"/>
          <w:szCs w:val="22"/>
        </w:rPr>
        <w:t xml:space="preserve">el “Lanzamiento del Operativo de Seguridad 2016/2017”, que se realizará el día 30 de diciembre del corriente, en  el Pdo.  </w:t>
      </w:r>
      <w:proofErr w:type="gramStart"/>
      <w:r w:rsidRPr="00497919">
        <w:rPr>
          <w:rFonts w:asciiTheme="minorHAnsi" w:hAnsiTheme="minorHAnsi"/>
          <w:sz w:val="22"/>
          <w:szCs w:val="22"/>
        </w:rPr>
        <w:t>de</w:t>
      </w:r>
      <w:proofErr w:type="gramEnd"/>
      <w:r w:rsidRPr="00497919">
        <w:rPr>
          <w:rFonts w:asciiTheme="minorHAnsi" w:hAnsiTheme="minorHAnsi"/>
          <w:sz w:val="22"/>
          <w:szCs w:val="22"/>
        </w:rPr>
        <w:t xml:space="preserve"> Gral. Pueyrredón.-</w:t>
      </w:r>
    </w:p>
    <w:p w:rsidR="00E6152D" w:rsidRPr="00497919" w:rsidRDefault="00E6152D" w:rsidP="00497919">
      <w:pPr>
        <w:pStyle w:val="Sangradetextonormal"/>
        <w:spacing w:after="0"/>
        <w:ind w:left="0"/>
        <w:jc w:val="both"/>
        <w:rPr>
          <w:rFonts w:asciiTheme="minorHAnsi" w:hAnsiTheme="minorHAnsi"/>
          <w:sz w:val="22"/>
          <w:szCs w:val="22"/>
          <w:lang w:val="es-ES_tradnl"/>
        </w:rPr>
      </w:pPr>
    </w:p>
    <w:p w:rsidR="00E6152D" w:rsidRPr="00497919" w:rsidRDefault="00E6152D" w:rsidP="00497919">
      <w:pPr>
        <w:pStyle w:val="Sangradetextonormal"/>
        <w:spacing w:after="0"/>
        <w:ind w:left="0"/>
        <w:jc w:val="both"/>
        <w:rPr>
          <w:rFonts w:asciiTheme="minorHAnsi" w:hAnsiTheme="minorHAnsi"/>
          <w:sz w:val="22"/>
          <w:szCs w:val="22"/>
          <w:lang w:val="es-ES_tradnl"/>
        </w:rPr>
      </w:pPr>
      <w:r w:rsidRPr="00497919">
        <w:rPr>
          <w:rFonts w:asciiTheme="minorHAnsi" w:hAnsiTheme="minorHAnsi"/>
          <w:sz w:val="22"/>
          <w:szCs w:val="22"/>
          <w:u w:val="double"/>
          <w:lang w:val="es-ES_tradnl"/>
        </w:rPr>
        <w:t>ARTÍCULO 2º:</w:t>
      </w:r>
      <w:r w:rsidRPr="00497919">
        <w:rPr>
          <w:rFonts w:asciiTheme="minorHAnsi" w:hAnsiTheme="minorHAnsi"/>
          <w:sz w:val="22"/>
          <w:szCs w:val="22"/>
          <w:lang w:val="es-ES_tradnl"/>
        </w:rPr>
        <w:t xml:space="preserve"> Páguese la suma de Pesos cuatro Mil ($ 4.000.-) al Secretario de Seguridad, </w:t>
      </w:r>
      <w:r w:rsidRPr="00497919">
        <w:rPr>
          <w:rFonts w:asciiTheme="minorHAnsi" w:hAnsiTheme="minorHAnsi"/>
          <w:sz w:val="22"/>
          <w:szCs w:val="22"/>
        </w:rPr>
        <w:t xml:space="preserve">Sr. Julio </w:t>
      </w:r>
      <w:proofErr w:type="spellStart"/>
      <w:r w:rsidRPr="00497919">
        <w:rPr>
          <w:rFonts w:asciiTheme="minorHAnsi" w:hAnsiTheme="minorHAnsi"/>
          <w:sz w:val="22"/>
          <w:szCs w:val="22"/>
        </w:rPr>
        <w:t>Rustom</w:t>
      </w:r>
      <w:proofErr w:type="spellEnd"/>
      <w:r w:rsidRPr="00497919">
        <w:rPr>
          <w:rFonts w:asciiTheme="minorHAnsi" w:hAnsiTheme="minorHAnsi"/>
          <w:sz w:val="22"/>
          <w:szCs w:val="22"/>
        </w:rPr>
        <w:t>, DNI Nº  14.150.715</w:t>
      </w:r>
      <w:r w:rsidRPr="00497919">
        <w:rPr>
          <w:rFonts w:asciiTheme="minorHAnsi" w:hAnsiTheme="minorHAnsi"/>
          <w:sz w:val="22"/>
          <w:szCs w:val="22"/>
          <w:lang w:val="es-ES_tradnl"/>
        </w:rPr>
        <w:t>,  por el gasto de viáticos, traslado y alojamientos que se produzcan con la  reunión mencionada en el Artículo anterior a la que asistirán tres (3) personas.-</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u w:val="double"/>
          <w:lang w:val="es-ES_tradnl"/>
        </w:rPr>
        <w:t>ARTÍCULO 3º:</w:t>
      </w:r>
      <w:r w:rsidRPr="00497919">
        <w:rPr>
          <w:rFonts w:asciiTheme="minorHAnsi" w:hAnsiTheme="minorHAnsi"/>
          <w:sz w:val="22"/>
          <w:szCs w:val="22"/>
          <w:lang w:val="es-ES_tradnl"/>
        </w:rPr>
        <w:t xml:space="preserve"> El gasto que demande el cumplimiento del presente Decreto deberá imputarse a la Jurisdicción 1110107000 – Categoría Programática 01.00.00 - del Presupuesto de Gastos en vigencia.-</w:t>
      </w:r>
    </w:p>
    <w:p w:rsidR="00E6152D" w:rsidRPr="00497919" w:rsidRDefault="00E6152D" w:rsidP="00497919">
      <w:pPr>
        <w:jc w:val="both"/>
        <w:rPr>
          <w:rFonts w:asciiTheme="minorHAnsi" w:hAnsiTheme="minorHAnsi"/>
          <w:sz w:val="22"/>
          <w:szCs w:val="22"/>
          <w:lang w:val="es-ES_tradnl"/>
        </w:rPr>
      </w:pPr>
      <w:r w:rsidRPr="00497919">
        <w:rPr>
          <w:rFonts w:asciiTheme="minorHAnsi" w:hAnsiTheme="minorHAnsi"/>
          <w:sz w:val="22"/>
          <w:szCs w:val="22"/>
          <w:u w:val="double"/>
          <w:lang w:val="es-ES_tradnl"/>
        </w:rPr>
        <w:t>ARTÍCULO 4°:</w:t>
      </w:r>
      <w:r w:rsidRPr="00497919">
        <w:rPr>
          <w:rFonts w:asciiTheme="minorHAnsi" w:hAnsiTheme="minorHAnsi"/>
          <w:sz w:val="22"/>
          <w:szCs w:val="22"/>
          <w:lang w:val="es-ES_tradnl"/>
        </w:rPr>
        <w:t xml:space="preserve"> Comuníquese, publíquese, dése al Registro Municipal y archívese.-</w:t>
      </w:r>
    </w:p>
    <w:p w:rsidR="00E6152D" w:rsidRPr="00497919" w:rsidRDefault="00E6152D" w:rsidP="00497919">
      <w:pPr>
        <w:tabs>
          <w:tab w:val="left" w:pos="3000"/>
        </w:tabs>
        <w:jc w:val="both"/>
        <w:rPr>
          <w:rFonts w:asciiTheme="minorHAnsi" w:hAnsiTheme="minorHAnsi"/>
          <w:sz w:val="22"/>
          <w:szCs w:val="22"/>
          <w:u w:val="single"/>
          <w:lang w:val="es-ES_tradnl"/>
        </w:rPr>
      </w:pPr>
    </w:p>
    <w:p w:rsidR="00E6152D" w:rsidRPr="00497919" w:rsidRDefault="00E6152D" w:rsidP="00497919">
      <w:pPr>
        <w:tabs>
          <w:tab w:val="left" w:pos="3000"/>
        </w:tabs>
        <w:jc w:val="both"/>
        <w:rPr>
          <w:rFonts w:asciiTheme="minorHAnsi" w:hAnsiTheme="minorHAnsi"/>
          <w:sz w:val="22"/>
          <w:szCs w:val="22"/>
          <w:u w:val="single"/>
          <w:lang w:val="es-ES_tradnl"/>
        </w:rPr>
      </w:pPr>
      <w:r w:rsidRPr="00497919">
        <w:rPr>
          <w:rFonts w:asciiTheme="minorHAnsi" w:hAnsiTheme="minorHAnsi"/>
          <w:sz w:val="22"/>
          <w:szCs w:val="22"/>
          <w:u w:val="single"/>
          <w:lang w:val="es-ES_tradnl"/>
        </w:rPr>
        <w:t>DECRETO Nº:              731 /</w:t>
      </w:r>
    </w:p>
    <w:p w:rsidR="00CE2E8A" w:rsidRPr="00497919" w:rsidRDefault="00CE2E8A"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Lobos, 26 de diciembre de 2016.-</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VISTO:</w:t>
      </w:r>
    </w:p>
    <w:p w:rsidR="00E6152D" w:rsidRPr="00497919" w:rsidRDefault="00E6152D" w:rsidP="00497919">
      <w:pPr>
        <w:pStyle w:val="Sangradetextonormal"/>
        <w:ind w:firstLine="709"/>
        <w:jc w:val="both"/>
        <w:rPr>
          <w:rFonts w:asciiTheme="minorHAnsi" w:hAnsiTheme="minorHAnsi"/>
          <w:sz w:val="22"/>
          <w:szCs w:val="22"/>
        </w:rPr>
      </w:pPr>
      <w:r w:rsidRPr="00497919">
        <w:rPr>
          <w:rFonts w:asciiTheme="minorHAnsi" w:hAnsiTheme="minorHAnsi"/>
          <w:sz w:val="22"/>
          <w:szCs w:val="22"/>
        </w:rPr>
        <w:t>Los certificados  médicos  presentados  por el Agente Horacio Molina, L.P. 1040, por el que se le prescribe Licencia por Enfermedad; y</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CONSIDERANDO:</w:t>
      </w:r>
    </w:p>
    <w:p w:rsidR="00E6152D" w:rsidRPr="00497919" w:rsidRDefault="00E6152D" w:rsidP="00497919">
      <w:pPr>
        <w:pStyle w:val="Sangra2detindependiente"/>
        <w:spacing w:line="240" w:lineRule="auto"/>
        <w:ind w:firstLine="1843"/>
        <w:jc w:val="both"/>
        <w:rPr>
          <w:rFonts w:asciiTheme="minorHAnsi" w:hAnsiTheme="minorHAnsi"/>
          <w:sz w:val="22"/>
          <w:szCs w:val="22"/>
        </w:rPr>
      </w:pPr>
      <w:r w:rsidRPr="00497919">
        <w:rPr>
          <w:rFonts w:asciiTheme="minorHAnsi" w:hAnsiTheme="minorHAnsi"/>
          <w:sz w:val="22"/>
          <w:szCs w:val="22"/>
        </w:rPr>
        <w:t xml:space="preserve">Que la Ordenanza 2789, en sus Artículos 31º, 37º y 39º, reglamenta los períodos de Licencias por Accidente o Enfermedad Inculpable </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E6152D" w:rsidRPr="00497919" w:rsidRDefault="00E6152D" w:rsidP="00497919">
      <w:pPr>
        <w:ind w:firstLine="851"/>
        <w:jc w:val="both"/>
        <w:rPr>
          <w:rFonts w:asciiTheme="minorHAnsi" w:hAnsiTheme="minorHAnsi"/>
          <w:sz w:val="22"/>
          <w:szCs w:val="22"/>
          <w:lang w:val="es-AR"/>
        </w:rPr>
      </w:pPr>
      <w:r w:rsidRPr="00497919">
        <w:rPr>
          <w:rFonts w:asciiTheme="minorHAnsi" w:hAnsiTheme="minorHAnsi"/>
          <w:sz w:val="22"/>
          <w:szCs w:val="22"/>
          <w:lang w:val="es-AR"/>
        </w:rPr>
        <w:t>EL INTENDENTE MUNICIPAL, en uso de sus atribuciones</w:t>
      </w:r>
    </w:p>
    <w:p w:rsidR="00E6152D" w:rsidRPr="00497919" w:rsidRDefault="00E6152D" w:rsidP="00497919">
      <w:pPr>
        <w:ind w:firstLine="851"/>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D   E   C   R   E   T   A</w:t>
      </w:r>
    </w:p>
    <w:p w:rsidR="00E6152D" w:rsidRPr="00497919" w:rsidRDefault="00E6152D" w:rsidP="00497919">
      <w:pPr>
        <w:jc w:val="both"/>
        <w:rPr>
          <w:rFonts w:asciiTheme="minorHAnsi" w:hAnsiTheme="minorHAnsi"/>
          <w:sz w:val="22"/>
          <w:szCs w:val="22"/>
          <w:u w:val="double"/>
          <w:lang w:val="es-AR"/>
        </w:rPr>
      </w:pPr>
    </w:p>
    <w:p w:rsidR="00E6152D" w:rsidRPr="00497919" w:rsidRDefault="00E6152D" w:rsidP="00497919">
      <w:pPr>
        <w:pStyle w:val="Textoindependiente"/>
        <w:jc w:val="both"/>
        <w:rPr>
          <w:rFonts w:asciiTheme="minorHAnsi" w:hAnsiTheme="minorHAnsi" w:cs="Times New Roman"/>
          <w:sz w:val="22"/>
          <w:szCs w:val="22"/>
        </w:rPr>
      </w:pPr>
      <w:r w:rsidRPr="00497919">
        <w:rPr>
          <w:rFonts w:asciiTheme="minorHAnsi" w:hAnsiTheme="minorHAnsi" w:cs="Times New Roman"/>
          <w:sz w:val="22"/>
          <w:szCs w:val="22"/>
          <w:u w:val="double"/>
        </w:rPr>
        <w:t>ARTÍCULO 1º</w:t>
      </w:r>
      <w:r w:rsidRPr="00497919">
        <w:rPr>
          <w:rFonts w:asciiTheme="minorHAnsi" w:hAnsiTheme="minorHAnsi" w:cs="Times New Roman"/>
          <w:sz w:val="22"/>
          <w:szCs w:val="22"/>
        </w:rPr>
        <w:t xml:space="preserve">: Concédanse Licencia por Enfermedad, a partir del día 20 de diciembre de 2016  y hasta el día 1º de febrero de 2017 inclusive, al Agente Horacio Molina, L.P. 1040, con goce íntegro de haberes.- </w:t>
      </w:r>
    </w:p>
    <w:p w:rsidR="00E6152D" w:rsidRPr="00497919" w:rsidRDefault="00E6152D" w:rsidP="00497919">
      <w:pPr>
        <w:pStyle w:val="Textoindependiente"/>
        <w:jc w:val="both"/>
        <w:rPr>
          <w:rFonts w:asciiTheme="minorHAnsi" w:hAnsiTheme="minorHAnsi" w:cs="Times New Roman"/>
          <w:sz w:val="22"/>
          <w:szCs w:val="22"/>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2º</w:t>
      </w:r>
      <w:r w:rsidRPr="00497919">
        <w:rPr>
          <w:rFonts w:asciiTheme="minorHAnsi" w:hAnsiTheme="minorHAnsi"/>
          <w:sz w:val="22"/>
          <w:szCs w:val="22"/>
          <w:lang w:val="es-AR"/>
        </w:rPr>
        <w:t>: Dése copia del presente Decreto a la Dirección de Recursos Humanos a fin de actuar al efecto.-</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3º</w:t>
      </w:r>
      <w:r w:rsidRPr="00497919">
        <w:rPr>
          <w:rFonts w:asciiTheme="minorHAnsi" w:hAnsiTheme="minorHAnsi"/>
          <w:sz w:val="22"/>
          <w:szCs w:val="22"/>
          <w:lang w:val="es-AR"/>
        </w:rPr>
        <w:t>: Comuníquese, publíquese, dése al Registro Municipal y archívese.-</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pStyle w:val="Ttulo2"/>
        <w:jc w:val="both"/>
        <w:rPr>
          <w:rFonts w:asciiTheme="minorHAnsi" w:hAnsiTheme="minorHAnsi" w:cs="Times New Roman"/>
          <w:sz w:val="22"/>
          <w:szCs w:val="22"/>
          <w:lang w:val="es-AR"/>
        </w:rPr>
      </w:pPr>
      <w:r w:rsidRPr="00497919">
        <w:rPr>
          <w:rFonts w:asciiTheme="minorHAnsi" w:hAnsiTheme="minorHAnsi" w:cs="Times New Roman"/>
          <w:sz w:val="22"/>
          <w:szCs w:val="22"/>
          <w:lang w:val="es-AR"/>
        </w:rPr>
        <w:t>DECRETO Nº:</w:t>
      </w:r>
      <w:r w:rsidRPr="00497919">
        <w:rPr>
          <w:rFonts w:asciiTheme="minorHAnsi" w:hAnsiTheme="minorHAnsi" w:cs="Times New Roman"/>
          <w:sz w:val="22"/>
          <w:szCs w:val="22"/>
          <w:lang w:val="es-AR"/>
        </w:rPr>
        <w:tab/>
      </w:r>
      <w:r w:rsidRPr="00497919">
        <w:rPr>
          <w:rFonts w:asciiTheme="minorHAnsi" w:hAnsiTheme="minorHAnsi" w:cs="Times New Roman"/>
          <w:sz w:val="22"/>
          <w:szCs w:val="22"/>
          <w:lang w:val="es-AR"/>
        </w:rPr>
        <w:tab/>
        <w:t>733 /</w:t>
      </w:r>
    </w:p>
    <w:p w:rsidR="00CE2E8A" w:rsidRPr="00497919" w:rsidRDefault="00CE2E8A"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CE2E8A" w:rsidRPr="00497919" w:rsidRDefault="00CE2E8A" w:rsidP="00497919">
      <w:pPr>
        <w:jc w:val="both"/>
        <w:rPr>
          <w:rFonts w:asciiTheme="minorHAnsi" w:hAnsiTheme="minorHAnsi"/>
          <w:sz w:val="22"/>
          <w:szCs w:val="22"/>
          <w:lang w:val="es-AR"/>
        </w:rPr>
      </w:pPr>
    </w:p>
    <w:p w:rsidR="00CE2E8A" w:rsidRPr="00497919" w:rsidRDefault="00CE2E8A" w:rsidP="00497919">
      <w:pPr>
        <w:jc w:val="both"/>
        <w:rPr>
          <w:rFonts w:asciiTheme="minorHAnsi" w:hAnsiTheme="minorHAnsi"/>
          <w:sz w:val="22"/>
          <w:szCs w:val="22"/>
          <w:lang w:val="es-AR"/>
        </w:rPr>
      </w:pPr>
    </w:p>
    <w:p w:rsidR="00CE2E8A" w:rsidRPr="00497919" w:rsidRDefault="00CE2E8A"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Lobos, 26 de diciembre de 2016.-</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VISTO:</w:t>
      </w:r>
    </w:p>
    <w:p w:rsidR="00E6152D" w:rsidRPr="00497919" w:rsidRDefault="00E6152D" w:rsidP="00497919">
      <w:pPr>
        <w:pStyle w:val="Sangradetextonormal"/>
        <w:ind w:firstLine="709"/>
        <w:jc w:val="both"/>
        <w:rPr>
          <w:rFonts w:asciiTheme="minorHAnsi" w:hAnsiTheme="minorHAnsi"/>
          <w:sz w:val="22"/>
          <w:szCs w:val="22"/>
        </w:rPr>
      </w:pPr>
      <w:r w:rsidRPr="00497919">
        <w:rPr>
          <w:rFonts w:asciiTheme="minorHAnsi" w:hAnsiTheme="minorHAnsi"/>
          <w:sz w:val="22"/>
          <w:szCs w:val="22"/>
        </w:rPr>
        <w:t>El Acuerdo celebrado entre la Municipalidad de Lobos y la Dirección de Vialidad de la Provincia de Buenos Aires para realizar tareas en caminos de la Red Vial de tierra del Distrito; y</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CONSIDERANDO: </w:t>
      </w:r>
    </w:p>
    <w:p w:rsidR="00E6152D" w:rsidRPr="00497919" w:rsidRDefault="00E6152D" w:rsidP="00497919">
      <w:pPr>
        <w:pStyle w:val="Sangra2detindependiente"/>
        <w:spacing w:line="240" w:lineRule="auto"/>
        <w:ind w:firstLine="1843"/>
        <w:jc w:val="both"/>
        <w:rPr>
          <w:rFonts w:asciiTheme="minorHAnsi" w:hAnsiTheme="minorHAnsi"/>
          <w:sz w:val="22"/>
          <w:szCs w:val="22"/>
        </w:rPr>
      </w:pPr>
      <w:r w:rsidRPr="00497919">
        <w:rPr>
          <w:rFonts w:asciiTheme="minorHAnsi" w:hAnsiTheme="minorHAnsi"/>
          <w:sz w:val="22"/>
          <w:szCs w:val="22"/>
        </w:rPr>
        <w:t xml:space="preserve"> Que la Dirección de Vialidad de la Provincia de Buenos Aires aportará dos equipos con el personal respectivo, para realizar el plan de trabajo dispuesto por el municipio en caminos de tierra del  partido de Lobos.-</w:t>
      </w:r>
    </w:p>
    <w:p w:rsidR="00E6152D" w:rsidRPr="00497919" w:rsidRDefault="00E6152D" w:rsidP="00497919">
      <w:pPr>
        <w:pStyle w:val="Sangra2detindependiente"/>
        <w:spacing w:line="240" w:lineRule="auto"/>
        <w:ind w:firstLine="1843"/>
        <w:jc w:val="both"/>
        <w:rPr>
          <w:rFonts w:asciiTheme="minorHAnsi" w:hAnsiTheme="minorHAnsi"/>
          <w:sz w:val="22"/>
          <w:szCs w:val="22"/>
        </w:rPr>
      </w:pPr>
      <w:r w:rsidRPr="00497919">
        <w:rPr>
          <w:rFonts w:asciiTheme="minorHAnsi" w:hAnsiTheme="minorHAnsi"/>
          <w:sz w:val="22"/>
          <w:szCs w:val="22"/>
        </w:rPr>
        <w:t xml:space="preserve">   Que los equipos estarán afectados por un plazo de veintidós (22) días hábiles para desarrollar sus tareas.</w:t>
      </w:r>
    </w:p>
    <w:p w:rsidR="00E6152D" w:rsidRPr="00497919" w:rsidRDefault="00E6152D" w:rsidP="00497919">
      <w:pPr>
        <w:pStyle w:val="Sangra2detindependiente"/>
        <w:spacing w:line="240" w:lineRule="auto"/>
        <w:ind w:firstLine="1985"/>
        <w:jc w:val="both"/>
        <w:rPr>
          <w:rFonts w:asciiTheme="minorHAnsi" w:hAnsiTheme="minorHAnsi"/>
          <w:sz w:val="22"/>
          <w:szCs w:val="22"/>
        </w:rPr>
      </w:pPr>
      <w:r w:rsidRPr="00497919">
        <w:rPr>
          <w:rFonts w:asciiTheme="minorHAnsi" w:hAnsiTheme="minorHAnsi"/>
          <w:sz w:val="22"/>
          <w:szCs w:val="22"/>
        </w:rPr>
        <w:t xml:space="preserve">Que la Municipalidad tiene que abonar los viáticos del Personal de la Dirección Provincial de Vialidad que realizan los trabajos; y debe hacerse cargo  del pago de combustibles y lubricantes, reparaciones menores, </w:t>
      </w:r>
      <w:proofErr w:type="gramStart"/>
      <w:r w:rsidRPr="00497919">
        <w:rPr>
          <w:rFonts w:asciiTheme="minorHAnsi" w:hAnsiTheme="minorHAnsi"/>
          <w:sz w:val="22"/>
          <w:szCs w:val="22"/>
        </w:rPr>
        <w:t>repuestos</w:t>
      </w:r>
      <w:proofErr w:type="gramEnd"/>
      <w:r w:rsidRPr="00497919">
        <w:rPr>
          <w:rFonts w:asciiTheme="minorHAnsi" w:hAnsiTheme="minorHAnsi"/>
          <w:sz w:val="22"/>
          <w:szCs w:val="22"/>
        </w:rPr>
        <w:t>, accesorios y servicio de mantenimiento.-</w:t>
      </w:r>
    </w:p>
    <w:p w:rsidR="00E6152D" w:rsidRPr="00497919" w:rsidRDefault="00E6152D" w:rsidP="00497919">
      <w:pPr>
        <w:pStyle w:val="Sangra2detindependiente"/>
        <w:spacing w:line="240" w:lineRule="auto"/>
        <w:ind w:firstLine="1985"/>
        <w:jc w:val="both"/>
        <w:rPr>
          <w:rFonts w:asciiTheme="minorHAnsi" w:hAnsiTheme="minorHAnsi"/>
          <w:sz w:val="22"/>
          <w:szCs w:val="22"/>
        </w:rPr>
      </w:pPr>
      <w:r w:rsidRPr="00497919">
        <w:rPr>
          <w:rFonts w:asciiTheme="minorHAnsi" w:hAnsiTheme="minorHAnsi"/>
          <w:sz w:val="22"/>
          <w:szCs w:val="22"/>
        </w:rPr>
        <w:t xml:space="preserve">Que los días de lluvia, consecuencia de lluvia y los días en los que no resulte posible ejecutar los trabajos, se acordará con la Secretaría de Obras y Servicios públicos otras tareas inherentes a la función del Agente.- </w:t>
      </w:r>
    </w:p>
    <w:p w:rsidR="00E6152D" w:rsidRPr="00497919" w:rsidRDefault="00E6152D" w:rsidP="00497919">
      <w:pPr>
        <w:pStyle w:val="Sangra2detindependiente"/>
        <w:spacing w:line="240" w:lineRule="auto"/>
        <w:ind w:firstLine="1985"/>
        <w:jc w:val="both"/>
        <w:rPr>
          <w:rFonts w:asciiTheme="minorHAnsi" w:hAnsiTheme="minorHAnsi"/>
          <w:sz w:val="22"/>
          <w:szCs w:val="22"/>
        </w:rPr>
      </w:pPr>
      <w:r w:rsidRPr="00497919">
        <w:rPr>
          <w:rFonts w:asciiTheme="minorHAnsi" w:hAnsiTheme="minorHAnsi"/>
          <w:sz w:val="22"/>
          <w:szCs w:val="22"/>
        </w:rPr>
        <w:t>La duración del Acuerdo es por el término de doce (12) meses renovable automáticamente por un período de seis (6) meses.-</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E6152D" w:rsidRPr="00497919" w:rsidRDefault="00E6152D" w:rsidP="00497919">
      <w:pPr>
        <w:ind w:firstLine="851"/>
        <w:jc w:val="both"/>
        <w:rPr>
          <w:rFonts w:asciiTheme="minorHAnsi" w:hAnsiTheme="minorHAnsi"/>
          <w:sz w:val="22"/>
          <w:szCs w:val="22"/>
          <w:lang w:val="es-AR"/>
        </w:rPr>
      </w:pPr>
      <w:r w:rsidRPr="00497919">
        <w:rPr>
          <w:rFonts w:asciiTheme="minorHAnsi" w:hAnsiTheme="minorHAnsi"/>
          <w:sz w:val="22"/>
          <w:szCs w:val="22"/>
          <w:lang w:val="es-AR"/>
        </w:rPr>
        <w:t>EL INTENDENTE MUNICIPAL, en uso de sus atribuciones</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lastRenderedPageBreak/>
        <w:t>D   E   C   R   E   T   A</w:t>
      </w:r>
    </w:p>
    <w:p w:rsidR="00E6152D" w:rsidRPr="00497919" w:rsidRDefault="00E6152D" w:rsidP="00497919">
      <w:pPr>
        <w:jc w:val="both"/>
        <w:rPr>
          <w:rFonts w:asciiTheme="minorHAnsi" w:hAnsiTheme="minorHAnsi"/>
          <w:sz w:val="22"/>
          <w:szCs w:val="22"/>
          <w:u w:val="double"/>
          <w:lang w:val="es-AR"/>
        </w:rPr>
      </w:pPr>
      <w:r w:rsidRPr="00497919">
        <w:rPr>
          <w:rFonts w:asciiTheme="minorHAnsi" w:hAnsiTheme="minorHAnsi"/>
          <w:sz w:val="22"/>
          <w:szCs w:val="22"/>
          <w:u w:val="double"/>
          <w:lang w:val="es-AR"/>
        </w:rPr>
        <w:t>ARTÍCULO 1</w:t>
      </w:r>
      <w:proofErr w:type="gramStart"/>
      <w:r w:rsidRPr="00497919">
        <w:rPr>
          <w:rFonts w:asciiTheme="minorHAnsi" w:hAnsiTheme="minorHAnsi"/>
          <w:sz w:val="22"/>
          <w:szCs w:val="22"/>
          <w:u w:val="double"/>
          <w:lang w:val="es-AR"/>
        </w:rPr>
        <w:t xml:space="preserve">º </w:t>
      </w:r>
      <w:r w:rsidRPr="00497919">
        <w:rPr>
          <w:rFonts w:asciiTheme="minorHAnsi" w:hAnsiTheme="minorHAnsi"/>
          <w:sz w:val="22"/>
          <w:szCs w:val="22"/>
          <w:lang w:val="es-AR"/>
        </w:rPr>
        <w:t>:</w:t>
      </w:r>
      <w:proofErr w:type="gramEnd"/>
      <w:r w:rsidRPr="00497919">
        <w:rPr>
          <w:rFonts w:asciiTheme="minorHAnsi" w:hAnsiTheme="minorHAnsi"/>
          <w:sz w:val="22"/>
          <w:szCs w:val="22"/>
          <w:lang w:val="es-AR"/>
        </w:rPr>
        <w:t xml:space="preserve"> Páguese al Sr. </w:t>
      </w:r>
      <w:r w:rsidRPr="00497919">
        <w:rPr>
          <w:rFonts w:asciiTheme="minorHAnsi" w:hAnsiTheme="minorHAnsi"/>
          <w:b/>
          <w:sz w:val="22"/>
          <w:szCs w:val="22"/>
          <w:lang w:val="es-AR"/>
        </w:rPr>
        <w:t>ERNESTO SALVO</w:t>
      </w:r>
      <w:r w:rsidRPr="00497919">
        <w:rPr>
          <w:rFonts w:asciiTheme="minorHAnsi" w:hAnsiTheme="minorHAnsi"/>
          <w:sz w:val="22"/>
          <w:szCs w:val="22"/>
          <w:lang w:val="es-AR"/>
        </w:rPr>
        <w:t xml:space="preserve">, DNI Nº 11.525.864, en su carácter de </w:t>
      </w:r>
      <w:proofErr w:type="spellStart"/>
      <w:r w:rsidRPr="00497919">
        <w:rPr>
          <w:rFonts w:asciiTheme="minorHAnsi" w:hAnsiTheme="minorHAnsi"/>
          <w:sz w:val="22"/>
          <w:szCs w:val="22"/>
          <w:lang w:val="es-AR"/>
        </w:rPr>
        <w:t>equipista</w:t>
      </w:r>
      <w:proofErr w:type="spellEnd"/>
      <w:r w:rsidRPr="00497919">
        <w:rPr>
          <w:rFonts w:asciiTheme="minorHAnsi" w:hAnsiTheme="minorHAnsi"/>
          <w:sz w:val="22"/>
          <w:szCs w:val="22"/>
          <w:lang w:val="es-AR"/>
        </w:rPr>
        <w:t xml:space="preserve"> de la Dirección de Vialidad de la Provincia de Buenos Aires - Zona VI, que realiza tareas en caminos de tierra de la Red Vial del Partido de Lobos, la suma de Pesos </w:t>
      </w:r>
      <w:r w:rsidRPr="00497919">
        <w:rPr>
          <w:rFonts w:asciiTheme="minorHAnsi" w:hAnsiTheme="minorHAnsi"/>
          <w:b/>
          <w:sz w:val="22"/>
          <w:szCs w:val="22"/>
          <w:lang w:val="es-AR"/>
        </w:rPr>
        <w:t>Siete Mil Seiscientos Sesenta y Tres, con Dieciocho centavos  ($ 7.660,18.-)</w:t>
      </w:r>
      <w:r w:rsidRPr="00497919">
        <w:rPr>
          <w:rFonts w:asciiTheme="minorHAnsi" w:hAnsiTheme="minorHAnsi"/>
          <w:sz w:val="22"/>
          <w:szCs w:val="22"/>
          <w:lang w:val="es-AR"/>
        </w:rPr>
        <w:t xml:space="preserve"> en concepto de viáticos y hora extras correspondientes al mes de DICIEMBRE de 2016.-</w:t>
      </w:r>
    </w:p>
    <w:p w:rsidR="00E6152D" w:rsidRPr="00497919" w:rsidRDefault="00E6152D" w:rsidP="00497919">
      <w:pPr>
        <w:jc w:val="both"/>
        <w:rPr>
          <w:rFonts w:asciiTheme="minorHAnsi" w:hAnsiTheme="minorHAnsi"/>
          <w:sz w:val="22"/>
          <w:szCs w:val="22"/>
          <w:u w:val="double"/>
          <w:lang w:val="es-AR"/>
        </w:rPr>
      </w:pPr>
      <w:r w:rsidRPr="00497919">
        <w:rPr>
          <w:rFonts w:asciiTheme="minorHAnsi" w:hAnsiTheme="minorHAnsi"/>
          <w:sz w:val="22"/>
          <w:szCs w:val="22"/>
          <w:u w:val="double"/>
          <w:lang w:val="es-AR"/>
        </w:rPr>
        <w:t>ARTÍCULO 2</w:t>
      </w:r>
      <w:proofErr w:type="gramStart"/>
      <w:r w:rsidRPr="00497919">
        <w:rPr>
          <w:rFonts w:asciiTheme="minorHAnsi" w:hAnsiTheme="minorHAnsi"/>
          <w:sz w:val="22"/>
          <w:szCs w:val="22"/>
          <w:u w:val="double"/>
          <w:lang w:val="es-AR"/>
        </w:rPr>
        <w:t xml:space="preserve">º </w:t>
      </w:r>
      <w:r w:rsidRPr="00497919">
        <w:rPr>
          <w:rFonts w:asciiTheme="minorHAnsi" w:hAnsiTheme="minorHAnsi"/>
          <w:sz w:val="22"/>
          <w:szCs w:val="22"/>
          <w:lang w:val="es-AR"/>
        </w:rPr>
        <w:t>:</w:t>
      </w:r>
      <w:proofErr w:type="gramEnd"/>
      <w:r w:rsidRPr="00497919">
        <w:rPr>
          <w:rFonts w:asciiTheme="minorHAnsi" w:hAnsiTheme="minorHAnsi"/>
          <w:sz w:val="22"/>
          <w:szCs w:val="22"/>
          <w:lang w:val="es-AR"/>
        </w:rPr>
        <w:t xml:space="preserve"> Páguese al Sr. </w:t>
      </w:r>
      <w:r w:rsidRPr="00497919">
        <w:rPr>
          <w:rFonts w:asciiTheme="minorHAnsi" w:hAnsiTheme="minorHAnsi"/>
          <w:b/>
          <w:sz w:val="22"/>
          <w:szCs w:val="22"/>
          <w:lang w:val="es-AR"/>
        </w:rPr>
        <w:t xml:space="preserve">MARCELO ALZUGARAY </w:t>
      </w:r>
      <w:r w:rsidRPr="00497919">
        <w:rPr>
          <w:rFonts w:asciiTheme="minorHAnsi" w:hAnsiTheme="minorHAnsi"/>
          <w:sz w:val="22"/>
          <w:szCs w:val="22"/>
          <w:lang w:val="es-AR"/>
        </w:rPr>
        <w:t xml:space="preserve">, DNI Nº 24.695.823, en su carácter de </w:t>
      </w:r>
      <w:proofErr w:type="spellStart"/>
      <w:r w:rsidRPr="00497919">
        <w:rPr>
          <w:rFonts w:asciiTheme="minorHAnsi" w:hAnsiTheme="minorHAnsi"/>
          <w:sz w:val="22"/>
          <w:szCs w:val="22"/>
          <w:lang w:val="es-AR"/>
        </w:rPr>
        <w:t>equipista</w:t>
      </w:r>
      <w:proofErr w:type="spellEnd"/>
      <w:r w:rsidRPr="00497919">
        <w:rPr>
          <w:rFonts w:asciiTheme="minorHAnsi" w:hAnsiTheme="minorHAnsi"/>
          <w:sz w:val="22"/>
          <w:szCs w:val="22"/>
          <w:lang w:val="es-AR"/>
        </w:rPr>
        <w:t xml:space="preserve"> de la Dirección de Vialidad de la Provincia de Buenos Aires - Zona VI, que realiza tareas en caminos de tierra de la Red Vial del Partido de Lobos, la suma de Pesos </w:t>
      </w:r>
      <w:r w:rsidRPr="00497919">
        <w:rPr>
          <w:rFonts w:asciiTheme="minorHAnsi" w:hAnsiTheme="minorHAnsi"/>
          <w:b/>
          <w:sz w:val="22"/>
          <w:szCs w:val="22"/>
          <w:lang w:val="es-AR"/>
        </w:rPr>
        <w:t>Siete mil Setecientos Cincuenta y uno, con ochenta centavos             ($ 7.751,80.-)</w:t>
      </w:r>
      <w:r w:rsidRPr="00497919">
        <w:rPr>
          <w:rFonts w:asciiTheme="minorHAnsi" w:hAnsiTheme="minorHAnsi"/>
          <w:sz w:val="22"/>
          <w:szCs w:val="22"/>
          <w:lang w:val="es-AR"/>
        </w:rPr>
        <w:t xml:space="preserve"> en concepto de viáticos y horas extras correspondientes al mes de DICIEMBRE de 2016.-</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3</w:t>
      </w:r>
      <w:r w:rsidRPr="00497919">
        <w:rPr>
          <w:rFonts w:asciiTheme="minorHAnsi" w:hAnsiTheme="minorHAnsi"/>
          <w:sz w:val="22"/>
          <w:szCs w:val="22"/>
          <w:lang w:val="es-AR"/>
        </w:rPr>
        <w:t>º: El gasto que demande el cumplimiento de lo dispuesto en el artículo primero será imputado a la Cuenta 3.7.2.0 Viáticos de la Jurisdicción 1110104000, Categoría Programática 25.02.00 del Presupuesto de Gastos en vigencia.-</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4</w:t>
      </w:r>
      <w:r w:rsidRPr="00497919">
        <w:rPr>
          <w:rFonts w:asciiTheme="minorHAnsi" w:hAnsiTheme="minorHAnsi"/>
          <w:sz w:val="22"/>
          <w:szCs w:val="22"/>
          <w:lang w:val="es-AR"/>
        </w:rPr>
        <w:t xml:space="preserve">º: El gasto de combustibles y lubricantes </w:t>
      </w:r>
      <w:r w:rsidRPr="00497919">
        <w:rPr>
          <w:rFonts w:asciiTheme="minorHAnsi" w:hAnsiTheme="minorHAnsi"/>
          <w:sz w:val="22"/>
          <w:szCs w:val="22"/>
        </w:rPr>
        <w:t xml:space="preserve">dispuesto en los considerandos del presente Decreto deberá imputarse a  la Cuenta 2.5.6.0 “Combustibles y Lubricantes” de la Jurisdicción 1110104000, Categoría Programática 25.02.00 y 27.00.00 </w:t>
      </w:r>
      <w:r w:rsidRPr="00497919">
        <w:rPr>
          <w:rFonts w:asciiTheme="minorHAnsi" w:hAnsiTheme="minorHAnsi"/>
          <w:sz w:val="22"/>
          <w:szCs w:val="22"/>
          <w:lang w:val="es-AR"/>
        </w:rPr>
        <w:t>del Presupuesto de Gastos en vigencia.-</w:t>
      </w:r>
    </w:p>
    <w:p w:rsidR="00E6152D" w:rsidRPr="00497919" w:rsidRDefault="00E6152D" w:rsidP="00497919">
      <w:pPr>
        <w:pStyle w:val="Sangra2detindependiente"/>
        <w:spacing w:line="240" w:lineRule="auto"/>
        <w:jc w:val="both"/>
        <w:rPr>
          <w:rFonts w:asciiTheme="minorHAnsi" w:hAnsiTheme="minorHAnsi"/>
          <w:sz w:val="22"/>
          <w:szCs w:val="22"/>
        </w:rPr>
      </w:pPr>
      <w:r w:rsidRPr="00497919">
        <w:rPr>
          <w:rFonts w:asciiTheme="minorHAnsi" w:hAnsiTheme="minorHAnsi"/>
          <w:sz w:val="22"/>
          <w:szCs w:val="22"/>
          <w:u w:val="double"/>
        </w:rPr>
        <w:t>ARTÍCULO 5</w:t>
      </w:r>
      <w:r w:rsidRPr="00497919">
        <w:rPr>
          <w:rFonts w:asciiTheme="minorHAnsi" w:hAnsiTheme="minorHAnsi"/>
          <w:sz w:val="22"/>
          <w:szCs w:val="22"/>
        </w:rPr>
        <w:t>º: El gasto de reparaciones menores, repuestos, accesorios y servicio de mantenimiento, dispuesto en los considerandos del presente Decreto deberá imputarse a  la Cuenta 3.3.3.0 “Mantenimiento y Reparación de Maquinaria y Equipo” de la Jurisdicción 110104000, Categoría Programática 25.02.00 y 27.00.00 del Presupuesto de Gastos en vigencia.-</w:t>
      </w: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6º</w:t>
      </w:r>
      <w:r w:rsidRPr="00497919">
        <w:rPr>
          <w:rFonts w:asciiTheme="minorHAnsi" w:hAnsiTheme="minorHAnsi"/>
          <w:sz w:val="22"/>
          <w:szCs w:val="22"/>
          <w:lang w:val="es-AR"/>
        </w:rPr>
        <w:t xml:space="preserve">: Comuníquese, publíquese, </w:t>
      </w:r>
      <w:proofErr w:type="spellStart"/>
      <w:r w:rsidRPr="00497919">
        <w:rPr>
          <w:rFonts w:asciiTheme="minorHAnsi" w:hAnsiTheme="minorHAnsi"/>
          <w:sz w:val="22"/>
          <w:szCs w:val="22"/>
          <w:lang w:val="es-AR"/>
        </w:rPr>
        <w:t>dése</w:t>
      </w:r>
      <w:proofErr w:type="spellEnd"/>
      <w:r w:rsidRPr="00497919">
        <w:rPr>
          <w:rFonts w:asciiTheme="minorHAnsi" w:hAnsiTheme="minorHAnsi"/>
          <w:sz w:val="22"/>
          <w:szCs w:val="22"/>
          <w:lang w:val="es-AR"/>
        </w:rPr>
        <w:t xml:space="preserve"> al Registro Municipal y archívese.-</w:t>
      </w:r>
    </w:p>
    <w:p w:rsidR="00E6152D" w:rsidRPr="00497919" w:rsidRDefault="00E6152D" w:rsidP="00497919">
      <w:pPr>
        <w:jc w:val="both"/>
        <w:rPr>
          <w:rFonts w:asciiTheme="minorHAnsi" w:hAnsiTheme="minorHAnsi"/>
          <w:sz w:val="22"/>
          <w:szCs w:val="22"/>
          <w:u w:val="single"/>
          <w:lang w:val="es-AR"/>
        </w:rPr>
      </w:pPr>
    </w:p>
    <w:p w:rsidR="00E6152D" w:rsidRPr="00497919" w:rsidRDefault="00E6152D" w:rsidP="00497919">
      <w:pPr>
        <w:jc w:val="both"/>
        <w:rPr>
          <w:rFonts w:asciiTheme="minorHAnsi" w:hAnsiTheme="minorHAnsi"/>
          <w:sz w:val="22"/>
          <w:szCs w:val="22"/>
          <w:u w:val="single"/>
          <w:lang w:val="es-AR"/>
        </w:rPr>
      </w:pPr>
      <w:r w:rsidRPr="00497919">
        <w:rPr>
          <w:rFonts w:asciiTheme="minorHAnsi" w:hAnsiTheme="minorHAnsi"/>
          <w:sz w:val="22"/>
          <w:szCs w:val="22"/>
          <w:u w:val="single"/>
          <w:lang w:val="es-AR"/>
        </w:rPr>
        <w:t>DECRETO Nº:</w:t>
      </w:r>
      <w:r w:rsidRPr="00497919">
        <w:rPr>
          <w:rFonts w:asciiTheme="minorHAnsi" w:hAnsiTheme="minorHAnsi"/>
          <w:sz w:val="22"/>
          <w:szCs w:val="22"/>
          <w:u w:val="single"/>
          <w:lang w:val="es-AR"/>
        </w:rPr>
        <w:tab/>
      </w:r>
      <w:r w:rsidRPr="00497919">
        <w:rPr>
          <w:rFonts w:asciiTheme="minorHAnsi" w:hAnsiTheme="minorHAnsi"/>
          <w:sz w:val="22"/>
          <w:szCs w:val="22"/>
          <w:u w:val="single"/>
          <w:lang w:val="es-AR"/>
        </w:rPr>
        <w:tab/>
        <w:t>735</w:t>
      </w:r>
      <w:r w:rsidRPr="00497919">
        <w:rPr>
          <w:rFonts w:asciiTheme="minorHAnsi" w:hAnsiTheme="minorHAnsi"/>
          <w:sz w:val="22"/>
          <w:szCs w:val="22"/>
          <w:u w:val="single"/>
          <w:lang w:val="es-AR"/>
        </w:rPr>
        <w:tab/>
        <w:t>/</w:t>
      </w:r>
    </w:p>
    <w:p w:rsidR="00CE2E8A" w:rsidRPr="00497919" w:rsidRDefault="00CE2E8A"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0A7DD3" w:rsidRPr="00497919" w:rsidRDefault="000A7DD3" w:rsidP="00497919">
      <w:pPr>
        <w:jc w:val="both"/>
        <w:rPr>
          <w:rFonts w:asciiTheme="minorHAnsi" w:hAnsiTheme="minorHAnsi"/>
          <w:sz w:val="22"/>
          <w:szCs w:val="22"/>
          <w:lang w:val="es-AR"/>
        </w:rPr>
      </w:pPr>
      <w:r w:rsidRPr="00497919">
        <w:rPr>
          <w:rFonts w:asciiTheme="minorHAnsi" w:hAnsiTheme="minorHAnsi"/>
          <w:sz w:val="22"/>
          <w:szCs w:val="22"/>
          <w:lang w:val="es-AR"/>
        </w:rPr>
        <w:t>Lobos, 28  de diciembre de 2016.-</w:t>
      </w:r>
    </w:p>
    <w:p w:rsidR="000A7DD3" w:rsidRPr="00497919" w:rsidRDefault="000A7DD3" w:rsidP="00497919">
      <w:pPr>
        <w:jc w:val="both"/>
        <w:rPr>
          <w:rFonts w:asciiTheme="minorHAnsi" w:hAnsiTheme="minorHAnsi"/>
          <w:sz w:val="22"/>
          <w:szCs w:val="22"/>
          <w:lang w:val="es-AR"/>
        </w:rPr>
      </w:pPr>
      <w:r w:rsidRPr="00497919">
        <w:rPr>
          <w:rFonts w:asciiTheme="minorHAnsi" w:hAnsiTheme="minorHAnsi"/>
          <w:sz w:val="22"/>
          <w:szCs w:val="22"/>
          <w:lang w:val="es-AR"/>
        </w:rPr>
        <w:t>VISTO:</w:t>
      </w:r>
    </w:p>
    <w:p w:rsidR="000A7DD3" w:rsidRPr="00497919" w:rsidRDefault="000A7DD3" w:rsidP="00497919">
      <w:pPr>
        <w:ind w:firstLine="709"/>
        <w:jc w:val="both"/>
        <w:rPr>
          <w:rFonts w:asciiTheme="minorHAnsi" w:hAnsiTheme="minorHAnsi"/>
          <w:sz w:val="22"/>
          <w:szCs w:val="22"/>
          <w:lang w:val="es-AR"/>
        </w:rPr>
      </w:pPr>
      <w:r w:rsidRPr="00497919">
        <w:rPr>
          <w:rFonts w:asciiTheme="minorHAnsi" w:hAnsiTheme="minorHAnsi"/>
          <w:sz w:val="22"/>
          <w:szCs w:val="22"/>
          <w:lang w:val="es-AR"/>
        </w:rPr>
        <w:t>El certificado  médico  presentado  por la Agente A</w:t>
      </w:r>
      <w:r w:rsidRPr="00497919">
        <w:rPr>
          <w:rFonts w:asciiTheme="minorHAnsi" w:hAnsiTheme="minorHAnsi"/>
          <w:color w:val="000000"/>
          <w:sz w:val="22"/>
          <w:szCs w:val="22"/>
          <w:shd w:val="clear" w:color="auto" w:fill="FFFFFF"/>
          <w:lang w:val="es-AR"/>
        </w:rPr>
        <w:t xml:space="preserve">na María </w:t>
      </w:r>
      <w:proofErr w:type="spellStart"/>
      <w:r w:rsidRPr="00497919">
        <w:rPr>
          <w:rFonts w:asciiTheme="minorHAnsi" w:hAnsiTheme="minorHAnsi"/>
          <w:color w:val="000000"/>
          <w:sz w:val="22"/>
          <w:szCs w:val="22"/>
          <w:shd w:val="clear" w:color="auto" w:fill="FFFFFF"/>
          <w:lang w:val="es-AR"/>
        </w:rPr>
        <w:t>Croizet</w:t>
      </w:r>
      <w:proofErr w:type="spellEnd"/>
      <w:r w:rsidRPr="00497919">
        <w:rPr>
          <w:rFonts w:asciiTheme="minorHAnsi" w:hAnsiTheme="minorHAnsi"/>
          <w:color w:val="000000"/>
          <w:sz w:val="22"/>
          <w:szCs w:val="22"/>
          <w:shd w:val="clear" w:color="auto" w:fill="FFFFFF"/>
          <w:lang w:val="es-AR"/>
        </w:rPr>
        <w:t>, LP 1724, DNI Nº 12.735.185</w:t>
      </w:r>
      <w:r w:rsidRPr="00497919">
        <w:rPr>
          <w:rFonts w:asciiTheme="minorHAnsi" w:hAnsiTheme="minorHAnsi"/>
          <w:sz w:val="22"/>
          <w:szCs w:val="22"/>
          <w:lang w:val="es-AR"/>
        </w:rPr>
        <w:t>, por el que se le prescribe Licencia por Enfermedad; y</w:t>
      </w:r>
    </w:p>
    <w:p w:rsidR="000A7DD3" w:rsidRPr="00497919" w:rsidRDefault="000A7DD3" w:rsidP="00497919">
      <w:pPr>
        <w:jc w:val="both"/>
        <w:rPr>
          <w:rFonts w:asciiTheme="minorHAnsi" w:hAnsiTheme="minorHAnsi"/>
          <w:sz w:val="22"/>
          <w:szCs w:val="22"/>
          <w:lang w:val="es-AR"/>
        </w:rPr>
      </w:pPr>
    </w:p>
    <w:p w:rsidR="000A7DD3" w:rsidRPr="00497919" w:rsidRDefault="000A7DD3" w:rsidP="00497919">
      <w:pPr>
        <w:jc w:val="both"/>
        <w:rPr>
          <w:rFonts w:asciiTheme="minorHAnsi" w:hAnsiTheme="minorHAnsi"/>
          <w:sz w:val="22"/>
          <w:szCs w:val="22"/>
          <w:lang w:val="es-AR"/>
        </w:rPr>
      </w:pPr>
      <w:r w:rsidRPr="00497919">
        <w:rPr>
          <w:rFonts w:asciiTheme="minorHAnsi" w:hAnsiTheme="minorHAnsi"/>
          <w:sz w:val="22"/>
          <w:szCs w:val="22"/>
          <w:lang w:val="es-AR"/>
        </w:rPr>
        <w:t>CONSIDERANDO:</w:t>
      </w:r>
    </w:p>
    <w:p w:rsidR="000A7DD3" w:rsidRPr="00497919" w:rsidRDefault="000A7DD3" w:rsidP="00497919">
      <w:pPr>
        <w:ind w:firstLine="1843"/>
        <w:jc w:val="both"/>
        <w:rPr>
          <w:rFonts w:asciiTheme="minorHAnsi" w:hAnsiTheme="minorHAnsi"/>
          <w:sz w:val="22"/>
          <w:szCs w:val="22"/>
          <w:lang w:val="es-AR"/>
        </w:rPr>
      </w:pPr>
      <w:r w:rsidRPr="00497919">
        <w:rPr>
          <w:rFonts w:asciiTheme="minorHAnsi" w:hAnsiTheme="minorHAnsi"/>
          <w:sz w:val="22"/>
          <w:szCs w:val="22"/>
          <w:lang w:val="es-AR"/>
        </w:rPr>
        <w:t xml:space="preserve">Que la Ordenanza 2789, en sus Artículos 31º, 37º y 39º, reglamenta los períodos de Licencias por Accidente o Enfermedad Inculpable </w:t>
      </w:r>
    </w:p>
    <w:p w:rsidR="000A7DD3" w:rsidRPr="00497919" w:rsidRDefault="000A7DD3" w:rsidP="00497919">
      <w:pPr>
        <w:jc w:val="both"/>
        <w:rPr>
          <w:rFonts w:asciiTheme="minorHAnsi" w:hAnsiTheme="minorHAnsi"/>
          <w:sz w:val="22"/>
          <w:szCs w:val="22"/>
          <w:lang w:val="es-AR"/>
        </w:rPr>
      </w:pPr>
    </w:p>
    <w:p w:rsidR="000A7DD3" w:rsidRPr="00497919" w:rsidRDefault="000A7DD3"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0A7DD3" w:rsidRPr="00497919" w:rsidRDefault="000A7DD3" w:rsidP="00497919">
      <w:pPr>
        <w:ind w:firstLine="851"/>
        <w:jc w:val="both"/>
        <w:rPr>
          <w:rFonts w:asciiTheme="minorHAnsi" w:hAnsiTheme="minorHAnsi"/>
          <w:sz w:val="22"/>
          <w:szCs w:val="22"/>
          <w:lang w:val="es-AR"/>
        </w:rPr>
      </w:pPr>
      <w:r w:rsidRPr="00497919">
        <w:rPr>
          <w:rFonts w:asciiTheme="minorHAnsi" w:hAnsiTheme="minorHAnsi"/>
          <w:sz w:val="22"/>
          <w:szCs w:val="22"/>
          <w:lang w:val="es-AR"/>
        </w:rPr>
        <w:t>EL INTENDENTE MUNICIPAL, en uso de sus atribuciones</w:t>
      </w:r>
    </w:p>
    <w:p w:rsidR="000A7DD3" w:rsidRPr="00497919" w:rsidRDefault="000A7DD3" w:rsidP="00497919">
      <w:pPr>
        <w:ind w:firstLine="851"/>
        <w:jc w:val="both"/>
        <w:rPr>
          <w:rFonts w:asciiTheme="minorHAnsi" w:hAnsiTheme="minorHAnsi"/>
          <w:sz w:val="22"/>
          <w:szCs w:val="22"/>
          <w:lang w:val="es-AR"/>
        </w:rPr>
      </w:pPr>
    </w:p>
    <w:p w:rsidR="000A7DD3" w:rsidRPr="00497919" w:rsidRDefault="000A7DD3" w:rsidP="00497919">
      <w:pPr>
        <w:jc w:val="both"/>
        <w:rPr>
          <w:rFonts w:asciiTheme="minorHAnsi" w:hAnsiTheme="minorHAnsi"/>
          <w:sz w:val="22"/>
          <w:szCs w:val="22"/>
          <w:lang w:val="es-AR"/>
        </w:rPr>
      </w:pPr>
      <w:r w:rsidRPr="00497919">
        <w:rPr>
          <w:rFonts w:asciiTheme="minorHAnsi" w:hAnsiTheme="minorHAnsi"/>
          <w:sz w:val="22"/>
          <w:szCs w:val="22"/>
          <w:lang w:val="es-AR"/>
        </w:rPr>
        <w:t>D   E   C   R   E   T   A</w:t>
      </w:r>
    </w:p>
    <w:p w:rsidR="000A7DD3" w:rsidRPr="00497919" w:rsidRDefault="000A7DD3" w:rsidP="00497919">
      <w:pPr>
        <w:jc w:val="both"/>
        <w:rPr>
          <w:rFonts w:asciiTheme="minorHAnsi" w:hAnsiTheme="minorHAnsi"/>
          <w:sz w:val="22"/>
          <w:szCs w:val="22"/>
          <w:u w:val="double"/>
          <w:lang w:val="es-AR"/>
        </w:rPr>
      </w:pPr>
    </w:p>
    <w:p w:rsidR="000A7DD3" w:rsidRPr="00497919" w:rsidRDefault="000A7DD3"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1º</w:t>
      </w:r>
      <w:r w:rsidRPr="00497919">
        <w:rPr>
          <w:rFonts w:asciiTheme="minorHAnsi" w:hAnsiTheme="minorHAnsi"/>
          <w:sz w:val="22"/>
          <w:szCs w:val="22"/>
          <w:lang w:val="es-AR"/>
        </w:rPr>
        <w:t>: Concédase Licencia por Enfermedad, desde el día 1º de diciembre de 2016 y hasta el día 31 de enero de 2017 inclusive, a la  Agente A</w:t>
      </w:r>
      <w:r w:rsidRPr="00497919">
        <w:rPr>
          <w:rFonts w:asciiTheme="minorHAnsi" w:hAnsiTheme="minorHAnsi"/>
          <w:color w:val="000000"/>
          <w:sz w:val="22"/>
          <w:szCs w:val="22"/>
          <w:shd w:val="clear" w:color="auto" w:fill="FFFFFF"/>
          <w:lang w:val="es-AR"/>
        </w:rPr>
        <w:t xml:space="preserve">na María </w:t>
      </w:r>
      <w:proofErr w:type="spellStart"/>
      <w:r w:rsidRPr="00497919">
        <w:rPr>
          <w:rFonts w:asciiTheme="minorHAnsi" w:hAnsiTheme="minorHAnsi"/>
          <w:color w:val="000000"/>
          <w:sz w:val="22"/>
          <w:szCs w:val="22"/>
          <w:shd w:val="clear" w:color="auto" w:fill="FFFFFF"/>
          <w:lang w:val="es-AR"/>
        </w:rPr>
        <w:t>Croizet</w:t>
      </w:r>
      <w:proofErr w:type="spellEnd"/>
      <w:r w:rsidRPr="00497919">
        <w:rPr>
          <w:rFonts w:asciiTheme="minorHAnsi" w:hAnsiTheme="minorHAnsi"/>
          <w:color w:val="000000"/>
          <w:sz w:val="22"/>
          <w:szCs w:val="22"/>
          <w:shd w:val="clear" w:color="auto" w:fill="FFFFFF"/>
          <w:lang w:val="es-AR"/>
        </w:rPr>
        <w:t xml:space="preserve">, LP 1724, DNI Nº 12.735.185, </w:t>
      </w:r>
      <w:r w:rsidRPr="00497919">
        <w:rPr>
          <w:rFonts w:asciiTheme="minorHAnsi" w:hAnsiTheme="minorHAnsi"/>
          <w:sz w:val="22"/>
          <w:szCs w:val="22"/>
          <w:lang w:val="es-AR"/>
        </w:rPr>
        <w:t xml:space="preserve">con goce íntegro de haberes.- </w:t>
      </w:r>
    </w:p>
    <w:p w:rsidR="000A7DD3" w:rsidRPr="00497919" w:rsidRDefault="000A7DD3" w:rsidP="00497919">
      <w:pPr>
        <w:jc w:val="both"/>
        <w:rPr>
          <w:rFonts w:asciiTheme="minorHAnsi" w:hAnsiTheme="minorHAnsi"/>
          <w:sz w:val="22"/>
          <w:szCs w:val="22"/>
          <w:lang w:val="es-AR"/>
        </w:rPr>
      </w:pPr>
    </w:p>
    <w:p w:rsidR="000A7DD3" w:rsidRPr="00497919" w:rsidRDefault="000A7DD3"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2º</w:t>
      </w:r>
      <w:r w:rsidRPr="00497919">
        <w:rPr>
          <w:rFonts w:asciiTheme="minorHAnsi" w:hAnsiTheme="minorHAnsi"/>
          <w:sz w:val="22"/>
          <w:szCs w:val="22"/>
          <w:lang w:val="es-AR"/>
        </w:rPr>
        <w:t xml:space="preserve">: </w:t>
      </w:r>
      <w:proofErr w:type="spellStart"/>
      <w:r w:rsidRPr="00497919">
        <w:rPr>
          <w:rFonts w:asciiTheme="minorHAnsi" w:hAnsiTheme="minorHAnsi"/>
          <w:sz w:val="22"/>
          <w:szCs w:val="22"/>
          <w:lang w:val="es-AR"/>
        </w:rPr>
        <w:t>Dése</w:t>
      </w:r>
      <w:proofErr w:type="spellEnd"/>
      <w:r w:rsidRPr="00497919">
        <w:rPr>
          <w:rFonts w:asciiTheme="minorHAnsi" w:hAnsiTheme="minorHAnsi"/>
          <w:sz w:val="22"/>
          <w:szCs w:val="22"/>
          <w:lang w:val="es-AR"/>
        </w:rPr>
        <w:t xml:space="preserve"> copia del presente Decreto a la Dirección de Recursos Humanos a fin de actuar al efecto.-</w:t>
      </w:r>
    </w:p>
    <w:p w:rsidR="000A7DD3" w:rsidRPr="00497919" w:rsidRDefault="000A7DD3" w:rsidP="00497919">
      <w:pPr>
        <w:jc w:val="both"/>
        <w:rPr>
          <w:rFonts w:asciiTheme="minorHAnsi" w:hAnsiTheme="minorHAnsi"/>
          <w:sz w:val="22"/>
          <w:szCs w:val="22"/>
          <w:lang w:val="es-AR"/>
        </w:rPr>
      </w:pPr>
    </w:p>
    <w:p w:rsidR="000A7DD3" w:rsidRPr="00497919" w:rsidRDefault="000A7DD3" w:rsidP="00497919">
      <w:pPr>
        <w:jc w:val="both"/>
        <w:rPr>
          <w:rFonts w:asciiTheme="minorHAnsi" w:hAnsiTheme="minorHAnsi"/>
          <w:sz w:val="22"/>
          <w:szCs w:val="22"/>
          <w:lang w:val="es-AR"/>
        </w:rPr>
      </w:pPr>
      <w:r w:rsidRPr="00497919">
        <w:rPr>
          <w:rFonts w:asciiTheme="minorHAnsi" w:hAnsiTheme="minorHAnsi"/>
          <w:sz w:val="22"/>
          <w:szCs w:val="22"/>
          <w:u w:val="double"/>
          <w:lang w:val="es-AR"/>
        </w:rPr>
        <w:t>ARTÍCULO 3º</w:t>
      </w:r>
      <w:r w:rsidRPr="00497919">
        <w:rPr>
          <w:rFonts w:asciiTheme="minorHAnsi" w:hAnsiTheme="minorHAnsi"/>
          <w:sz w:val="22"/>
          <w:szCs w:val="22"/>
          <w:lang w:val="es-AR"/>
        </w:rPr>
        <w:t xml:space="preserve">: Comuníquese, publíquese, </w:t>
      </w:r>
      <w:proofErr w:type="spellStart"/>
      <w:r w:rsidRPr="00497919">
        <w:rPr>
          <w:rFonts w:asciiTheme="minorHAnsi" w:hAnsiTheme="minorHAnsi"/>
          <w:sz w:val="22"/>
          <w:szCs w:val="22"/>
          <w:lang w:val="es-AR"/>
        </w:rPr>
        <w:t>dése</w:t>
      </w:r>
      <w:proofErr w:type="spellEnd"/>
      <w:r w:rsidRPr="00497919">
        <w:rPr>
          <w:rFonts w:asciiTheme="minorHAnsi" w:hAnsiTheme="minorHAnsi"/>
          <w:sz w:val="22"/>
          <w:szCs w:val="22"/>
          <w:lang w:val="es-AR"/>
        </w:rPr>
        <w:t xml:space="preserve"> al Registro Municipal y archívese.-</w:t>
      </w:r>
    </w:p>
    <w:p w:rsidR="000A7DD3" w:rsidRPr="00497919" w:rsidRDefault="000A7DD3" w:rsidP="00497919">
      <w:pPr>
        <w:jc w:val="both"/>
        <w:rPr>
          <w:rFonts w:asciiTheme="minorHAnsi" w:hAnsiTheme="minorHAnsi"/>
          <w:sz w:val="22"/>
          <w:szCs w:val="22"/>
          <w:lang w:val="es-AR"/>
        </w:rPr>
      </w:pPr>
    </w:p>
    <w:p w:rsidR="000A7DD3" w:rsidRPr="00497919" w:rsidRDefault="000A7DD3" w:rsidP="00497919">
      <w:pPr>
        <w:keepNext/>
        <w:jc w:val="both"/>
        <w:outlineLvl w:val="1"/>
        <w:rPr>
          <w:rFonts w:asciiTheme="minorHAnsi" w:hAnsiTheme="minorHAnsi"/>
          <w:sz w:val="22"/>
          <w:szCs w:val="22"/>
          <w:u w:val="single"/>
          <w:lang w:val="es-AR"/>
        </w:rPr>
      </w:pPr>
      <w:r w:rsidRPr="00497919">
        <w:rPr>
          <w:rFonts w:asciiTheme="minorHAnsi" w:hAnsiTheme="minorHAnsi"/>
          <w:sz w:val="22"/>
          <w:szCs w:val="22"/>
          <w:u w:val="single"/>
          <w:lang w:val="es-AR"/>
        </w:rPr>
        <w:t>DECRETO Nº:</w:t>
      </w:r>
      <w:r w:rsidRPr="00497919">
        <w:rPr>
          <w:rFonts w:asciiTheme="minorHAnsi" w:hAnsiTheme="minorHAnsi"/>
          <w:sz w:val="22"/>
          <w:szCs w:val="22"/>
          <w:u w:val="single"/>
          <w:lang w:val="es-AR"/>
        </w:rPr>
        <w:tab/>
      </w:r>
      <w:r w:rsidRPr="00497919">
        <w:rPr>
          <w:rFonts w:asciiTheme="minorHAnsi" w:hAnsiTheme="minorHAnsi"/>
          <w:sz w:val="22"/>
          <w:szCs w:val="22"/>
          <w:u w:val="single"/>
          <w:lang w:val="es-AR"/>
        </w:rPr>
        <w:tab/>
        <w:t>737  /</w:t>
      </w:r>
    </w:p>
    <w:p w:rsidR="000A7DD3" w:rsidRPr="00497919" w:rsidRDefault="000A7DD3"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Lobos, 28 de Diciembre de 2016.-</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 xml:space="preserve">VISTO: </w:t>
      </w:r>
    </w:p>
    <w:p w:rsidR="00E6152D" w:rsidRPr="00497919" w:rsidRDefault="00E6152D" w:rsidP="00497919">
      <w:pPr>
        <w:pStyle w:val="Sangradetextonormal"/>
        <w:ind w:firstLine="709"/>
        <w:jc w:val="both"/>
        <w:rPr>
          <w:rFonts w:asciiTheme="minorHAnsi" w:hAnsiTheme="minorHAnsi"/>
          <w:sz w:val="22"/>
          <w:szCs w:val="22"/>
        </w:rPr>
      </w:pPr>
      <w:r w:rsidRPr="00497919">
        <w:rPr>
          <w:rFonts w:asciiTheme="minorHAnsi" w:hAnsiTheme="minorHAnsi"/>
          <w:sz w:val="22"/>
          <w:szCs w:val="22"/>
        </w:rPr>
        <w:t xml:space="preserve">La renuncia del Agente Municipal, Señor </w:t>
      </w:r>
      <w:proofErr w:type="gramStart"/>
      <w:r w:rsidRPr="00497919">
        <w:rPr>
          <w:rFonts w:asciiTheme="minorHAnsi" w:hAnsiTheme="minorHAnsi"/>
          <w:sz w:val="22"/>
          <w:szCs w:val="22"/>
        </w:rPr>
        <w:t>ACOSTA ,</w:t>
      </w:r>
      <w:proofErr w:type="gramEnd"/>
      <w:r w:rsidRPr="00497919">
        <w:rPr>
          <w:rFonts w:asciiTheme="minorHAnsi" w:hAnsiTheme="minorHAnsi"/>
          <w:sz w:val="22"/>
          <w:szCs w:val="22"/>
        </w:rPr>
        <w:t xml:space="preserve"> Juan José - DNI  Nº 8.110.032, L.P 1604, para acogerse a los beneficios de la Jubilación, a partir del día 30 de diciembre de 2016; y </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rPr>
        <w:t>CONSIDERANDO:</w:t>
      </w:r>
    </w:p>
    <w:p w:rsidR="00E6152D" w:rsidRPr="00497919" w:rsidRDefault="00E6152D" w:rsidP="00497919">
      <w:pPr>
        <w:pStyle w:val="Sangradetextonormal"/>
        <w:jc w:val="both"/>
        <w:rPr>
          <w:rFonts w:asciiTheme="minorHAnsi" w:hAnsiTheme="minorHAnsi"/>
          <w:sz w:val="22"/>
          <w:szCs w:val="22"/>
        </w:rPr>
      </w:pPr>
      <w:r w:rsidRPr="00497919">
        <w:rPr>
          <w:rFonts w:asciiTheme="minorHAnsi" w:hAnsiTheme="minorHAnsi"/>
          <w:sz w:val="22"/>
          <w:szCs w:val="22"/>
        </w:rPr>
        <w:tab/>
      </w:r>
      <w:r w:rsidRPr="00497919">
        <w:rPr>
          <w:rFonts w:asciiTheme="minorHAnsi" w:hAnsiTheme="minorHAnsi"/>
          <w:sz w:val="22"/>
          <w:szCs w:val="22"/>
        </w:rPr>
        <w:tab/>
      </w:r>
      <w:r w:rsidRPr="00497919">
        <w:rPr>
          <w:rFonts w:asciiTheme="minorHAnsi" w:hAnsiTheme="minorHAnsi"/>
          <w:sz w:val="22"/>
          <w:szCs w:val="22"/>
        </w:rPr>
        <w:tab/>
        <w:t>Que resulta razonable dar curso favorable a lo solicitado.-</w:t>
      </w: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t>Por ello,</w:t>
      </w:r>
    </w:p>
    <w:p w:rsidR="00E6152D" w:rsidRPr="00497919" w:rsidRDefault="00E6152D" w:rsidP="00497919">
      <w:pPr>
        <w:ind w:firstLine="851"/>
        <w:jc w:val="both"/>
        <w:rPr>
          <w:rFonts w:asciiTheme="minorHAnsi" w:hAnsiTheme="minorHAnsi"/>
          <w:sz w:val="22"/>
          <w:szCs w:val="22"/>
        </w:rPr>
      </w:pPr>
      <w:r w:rsidRPr="00497919">
        <w:rPr>
          <w:rFonts w:asciiTheme="minorHAnsi" w:hAnsiTheme="minorHAnsi"/>
          <w:sz w:val="22"/>
          <w:szCs w:val="22"/>
        </w:rPr>
        <w:t>EL INTENDENTE MUNICIPAL, en uso de sus atribuciones</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rPr>
        <w:lastRenderedPageBreak/>
        <w:t>D   E   C  R  E  T  A</w:t>
      </w:r>
    </w:p>
    <w:p w:rsidR="00E6152D" w:rsidRPr="00497919" w:rsidRDefault="00E6152D" w:rsidP="00497919">
      <w:pPr>
        <w:jc w:val="both"/>
        <w:rPr>
          <w:rFonts w:asciiTheme="minorHAnsi" w:hAnsiTheme="minorHAnsi"/>
          <w:sz w:val="22"/>
          <w:szCs w:val="22"/>
        </w:rPr>
      </w:pPr>
    </w:p>
    <w:p w:rsidR="00E6152D" w:rsidRPr="00497919" w:rsidRDefault="00E6152D" w:rsidP="00497919">
      <w:pPr>
        <w:pStyle w:val="Textoindependiente"/>
        <w:jc w:val="both"/>
        <w:rPr>
          <w:rFonts w:asciiTheme="minorHAnsi" w:hAnsiTheme="minorHAnsi" w:cs="Times New Roman"/>
          <w:sz w:val="22"/>
          <w:szCs w:val="22"/>
        </w:rPr>
      </w:pPr>
      <w:r w:rsidRPr="00497919">
        <w:rPr>
          <w:rFonts w:asciiTheme="minorHAnsi" w:hAnsiTheme="minorHAnsi" w:cs="Times New Roman"/>
          <w:sz w:val="22"/>
          <w:szCs w:val="22"/>
          <w:u w:val="double"/>
        </w:rPr>
        <w:t>ARTÍCULO 1º</w:t>
      </w:r>
      <w:r w:rsidRPr="00497919">
        <w:rPr>
          <w:rFonts w:asciiTheme="minorHAnsi" w:hAnsiTheme="minorHAnsi" w:cs="Times New Roman"/>
          <w:sz w:val="22"/>
          <w:szCs w:val="22"/>
        </w:rPr>
        <w:t xml:space="preserve">: Aceptase la renuncia del Agente </w:t>
      </w:r>
      <w:proofErr w:type="gramStart"/>
      <w:r w:rsidRPr="00497919">
        <w:rPr>
          <w:rFonts w:asciiTheme="minorHAnsi" w:hAnsiTheme="minorHAnsi" w:cs="Times New Roman"/>
          <w:sz w:val="22"/>
          <w:szCs w:val="22"/>
        </w:rPr>
        <w:t>ACOSTA ,</w:t>
      </w:r>
      <w:proofErr w:type="gramEnd"/>
      <w:r w:rsidRPr="00497919">
        <w:rPr>
          <w:rFonts w:asciiTheme="minorHAnsi" w:hAnsiTheme="minorHAnsi" w:cs="Times New Roman"/>
          <w:sz w:val="22"/>
          <w:szCs w:val="22"/>
        </w:rPr>
        <w:t xml:space="preserve"> Juan José</w:t>
      </w:r>
      <w:r w:rsidRPr="00497919">
        <w:rPr>
          <w:rFonts w:asciiTheme="minorHAnsi" w:hAnsiTheme="minorHAnsi" w:cs="Times New Roman"/>
          <w:color w:val="000000"/>
          <w:sz w:val="22"/>
          <w:szCs w:val="22"/>
          <w:shd w:val="clear" w:color="auto" w:fill="FFFFFF"/>
        </w:rPr>
        <w:t xml:space="preserve"> </w:t>
      </w:r>
      <w:r w:rsidRPr="00497919">
        <w:rPr>
          <w:rFonts w:asciiTheme="minorHAnsi" w:hAnsiTheme="minorHAnsi" w:cs="Times New Roman"/>
          <w:sz w:val="22"/>
          <w:szCs w:val="22"/>
        </w:rPr>
        <w:t xml:space="preserve">DNI  Nº 8.110.032, L.P 1604, para acogerse a los beneficios de la Jubilación, a partir del día 30 de diciembre de 2016.- </w:t>
      </w:r>
    </w:p>
    <w:p w:rsidR="00E6152D" w:rsidRPr="00497919" w:rsidRDefault="00E6152D" w:rsidP="00497919">
      <w:pPr>
        <w:jc w:val="both"/>
        <w:rPr>
          <w:rFonts w:asciiTheme="minorHAnsi" w:hAnsiTheme="minorHAnsi"/>
          <w:sz w:val="22"/>
          <w:szCs w:val="22"/>
        </w:rPr>
      </w:pPr>
    </w:p>
    <w:p w:rsidR="00E6152D" w:rsidRPr="00497919" w:rsidRDefault="00E6152D" w:rsidP="00497919">
      <w:pPr>
        <w:jc w:val="both"/>
        <w:rPr>
          <w:rFonts w:asciiTheme="minorHAnsi" w:hAnsiTheme="minorHAnsi"/>
          <w:sz w:val="22"/>
          <w:szCs w:val="22"/>
          <w:u w:val="double"/>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double"/>
        </w:rPr>
        <w:t>ARTÍCULO 2º</w:t>
      </w:r>
      <w:r w:rsidRPr="00497919">
        <w:rPr>
          <w:rFonts w:asciiTheme="minorHAnsi" w:hAnsiTheme="minorHAnsi"/>
          <w:sz w:val="22"/>
          <w:szCs w:val="22"/>
        </w:rPr>
        <w:t xml:space="preserve">: </w:t>
      </w:r>
      <w:proofErr w:type="spellStart"/>
      <w:r w:rsidRPr="00497919">
        <w:rPr>
          <w:rFonts w:asciiTheme="minorHAnsi" w:hAnsiTheme="minorHAnsi"/>
          <w:sz w:val="22"/>
          <w:szCs w:val="22"/>
        </w:rPr>
        <w:t>Dése</w:t>
      </w:r>
      <w:proofErr w:type="spellEnd"/>
      <w:r w:rsidRPr="00497919">
        <w:rPr>
          <w:rFonts w:asciiTheme="minorHAnsi" w:hAnsiTheme="minorHAnsi"/>
          <w:sz w:val="22"/>
          <w:szCs w:val="22"/>
        </w:rPr>
        <w:t xml:space="preserve"> copia del presente Decreto a la Dirección de Recursos Humanos a fin de actuar al efecto.-</w:t>
      </w:r>
    </w:p>
    <w:p w:rsidR="00E6152D" w:rsidRPr="00497919" w:rsidRDefault="00E6152D" w:rsidP="00497919">
      <w:pPr>
        <w:jc w:val="both"/>
        <w:rPr>
          <w:rFonts w:asciiTheme="minorHAnsi" w:hAnsiTheme="minorHAnsi"/>
          <w:sz w:val="22"/>
          <w:szCs w:val="22"/>
          <w:u w:val="double"/>
        </w:rPr>
      </w:pPr>
    </w:p>
    <w:p w:rsidR="00E6152D" w:rsidRPr="00497919" w:rsidRDefault="00E6152D" w:rsidP="00497919">
      <w:pPr>
        <w:jc w:val="both"/>
        <w:rPr>
          <w:rFonts w:asciiTheme="minorHAnsi" w:hAnsiTheme="minorHAnsi"/>
          <w:sz w:val="22"/>
          <w:szCs w:val="22"/>
        </w:rPr>
      </w:pPr>
      <w:r w:rsidRPr="00497919">
        <w:rPr>
          <w:rFonts w:asciiTheme="minorHAnsi" w:hAnsiTheme="minorHAnsi"/>
          <w:sz w:val="22"/>
          <w:szCs w:val="22"/>
          <w:u w:val="double"/>
        </w:rPr>
        <w:t>ARTÍCULO 3º</w:t>
      </w:r>
      <w:r w:rsidRPr="00497919">
        <w:rPr>
          <w:rFonts w:asciiTheme="minorHAnsi" w:hAnsiTheme="minorHAnsi"/>
          <w:sz w:val="22"/>
          <w:szCs w:val="22"/>
        </w:rPr>
        <w:t xml:space="preserve">: Comuníquese, publíquese, </w:t>
      </w:r>
      <w:proofErr w:type="spellStart"/>
      <w:r w:rsidRPr="00497919">
        <w:rPr>
          <w:rFonts w:asciiTheme="minorHAnsi" w:hAnsiTheme="minorHAnsi"/>
          <w:sz w:val="22"/>
          <w:szCs w:val="22"/>
        </w:rPr>
        <w:t>dése</w:t>
      </w:r>
      <w:proofErr w:type="spellEnd"/>
      <w:r w:rsidRPr="00497919">
        <w:rPr>
          <w:rFonts w:asciiTheme="minorHAnsi" w:hAnsiTheme="minorHAnsi"/>
          <w:sz w:val="22"/>
          <w:szCs w:val="22"/>
        </w:rPr>
        <w:t xml:space="preserve"> al Registro Municipal y archívese.-</w:t>
      </w:r>
    </w:p>
    <w:p w:rsidR="00E6152D" w:rsidRPr="00497919" w:rsidRDefault="00E6152D" w:rsidP="00497919">
      <w:pPr>
        <w:jc w:val="both"/>
        <w:rPr>
          <w:rFonts w:asciiTheme="minorHAnsi" w:hAnsiTheme="minorHAnsi"/>
          <w:sz w:val="22"/>
          <w:szCs w:val="22"/>
          <w:u w:val="double"/>
        </w:rPr>
      </w:pPr>
    </w:p>
    <w:p w:rsidR="00E6152D" w:rsidRPr="00497919" w:rsidRDefault="00E6152D" w:rsidP="00497919">
      <w:pPr>
        <w:jc w:val="both"/>
        <w:rPr>
          <w:rFonts w:asciiTheme="minorHAnsi" w:hAnsiTheme="minorHAnsi"/>
          <w:sz w:val="22"/>
          <w:szCs w:val="22"/>
        </w:rPr>
      </w:pPr>
    </w:p>
    <w:p w:rsidR="00E6152D" w:rsidRPr="00497919" w:rsidRDefault="00E6152D" w:rsidP="00497919">
      <w:pPr>
        <w:pStyle w:val="Ttulo2"/>
        <w:jc w:val="both"/>
        <w:rPr>
          <w:rFonts w:asciiTheme="minorHAnsi" w:hAnsiTheme="minorHAnsi" w:cs="Times New Roman"/>
          <w:sz w:val="22"/>
          <w:szCs w:val="22"/>
        </w:rPr>
      </w:pPr>
      <w:r w:rsidRPr="00497919">
        <w:rPr>
          <w:rFonts w:asciiTheme="minorHAnsi" w:hAnsiTheme="minorHAnsi" w:cs="Times New Roman"/>
          <w:sz w:val="22"/>
          <w:szCs w:val="22"/>
        </w:rPr>
        <w:t>DECRETO Nº:</w:t>
      </w:r>
      <w:r w:rsidRPr="00497919">
        <w:rPr>
          <w:rFonts w:asciiTheme="minorHAnsi" w:hAnsiTheme="minorHAnsi" w:cs="Times New Roman"/>
          <w:sz w:val="22"/>
          <w:szCs w:val="22"/>
        </w:rPr>
        <w:tab/>
      </w:r>
      <w:r w:rsidRPr="00497919">
        <w:rPr>
          <w:rFonts w:asciiTheme="minorHAnsi" w:hAnsiTheme="minorHAnsi" w:cs="Times New Roman"/>
          <w:sz w:val="22"/>
          <w:szCs w:val="22"/>
        </w:rPr>
        <w:tab/>
        <w:t>738</w:t>
      </w:r>
      <w:r w:rsidRPr="00497919">
        <w:rPr>
          <w:rFonts w:asciiTheme="minorHAnsi" w:hAnsiTheme="minorHAnsi" w:cs="Times New Roman"/>
          <w:sz w:val="22"/>
          <w:szCs w:val="22"/>
        </w:rPr>
        <w:tab/>
        <w:t>/</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p>
    <w:p w:rsidR="000A7DD3" w:rsidRPr="00497919" w:rsidRDefault="000A7DD3"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Lobos, 30 de diciembre de 2016</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VISTO:</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Que a la fecha se han producido ingresos de recursos con afectación específica, y</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CONSIDERANDO:</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Que es necesario dotar de crédito a partidas del Presupuesto de Gastos vigente a fin de efectuar los gastos que se financian con tales recursos.</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ab/>
      </w:r>
      <w:r w:rsidRPr="00497919">
        <w:rPr>
          <w:rFonts w:asciiTheme="minorHAnsi" w:hAnsiTheme="minorHAnsi"/>
          <w:sz w:val="22"/>
          <w:szCs w:val="22"/>
          <w:lang w:val="es-AR"/>
        </w:rPr>
        <w:tab/>
        <w:t xml:space="preserve">        Que es necesario dotar de crédito a partidas del Presupuesto de Gastos vigente a fin de dar cumplimiento al convenio al cual se hace referencia en el apartado anterior.</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w:t>
      </w:r>
      <w:r w:rsidRPr="00497919">
        <w:rPr>
          <w:rFonts w:asciiTheme="minorHAnsi" w:hAnsiTheme="minorHAnsi"/>
          <w:sz w:val="22"/>
          <w:szCs w:val="22"/>
          <w:lang w:val="es-AR"/>
        </w:rPr>
        <w:tab/>
      </w:r>
      <w:r w:rsidRPr="00497919">
        <w:rPr>
          <w:rFonts w:asciiTheme="minorHAnsi" w:hAnsiTheme="minorHAnsi"/>
          <w:sz w:val="22"/>
          <w:szCs w:val="22"/>
          <w:lang w:val="es-AR"/>
        </w:rPr>
        <w:tab/>
        <w:t xml:space="preserve">        Que los artículos 119º de la Ley Orgánica de las Municipalidades y 75º del Reglamento de Contabilidad, autorizan al Departamento Ejecutivo a efectuar las modificaciones presupuestarias pertinentes cuando se trata de recursos con afectación,</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ind w:left="708"/>
        <w:jc w:val="both"/>
        <w:rPr>
          <w:rFonts w:asciiTheme="minorHAnsi" w:hAnsiTheme="minorHAnsi"/>
          <w:sz w:val="22"/>
          <w:szCs w:val="22"/>
          <w:lang w:val="es-AR"/>
        </w:rPr>
      </w:pPr>
      <w:r w:rsidRPr="00497919">
        <w:rPr>
          <w:rFonts w:asciiTheme="minorHAnsi" w:hAnsiTheme="minorHAnsi"/>
          <w:sz w:val="22"/>
          <w:szCs w:val="22"/>
          <w:lang w:val="es-AR"/>
        </w:rPr>
        <w:t xml:space="preserve">                     El </w:t>
      </w:r>
      <w:r w:rsidRPr="00497919">
        <w:rPr>
          <w:rFonts w:asciiTheme="minorHAnsi" w:hAnsiTheme="minorHAnsi"/>
          <w:b/>
          <w:sz w:val="22"/>
          <w:szCs w:val="22"/>
          <w:lang w:val="es-AR"/>
        </w:rPr>
        <w:t>INTENDENTE MUNICIPAL</w:t>
      </w:r>
      <w:r w:rsidRPr="00497919">
        <w:rPr>
          <w:rFonts w:asciiTheme="minorHAnsi" w:hAnsiTheme="minorHAnsi"/>
          <w:sz w:val="22"/>
          <w:szCs w:val="22"/>
          <w:lang w:val="es-AR"/>
        </w:rPr>
        <w:t>, en uso de sus atribuciones,</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D E C R E T A</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ARTÍCULO 1º</w:t>
      </w:r>
      <w:r w:rsidRPr="00497919">
        <w:rPr>
          <w:rFonts w:asciiTheme="minorHAnsi" w:hAnsiTheme="minorHAnsi"/>
          <w:b/>
          <w:sz w:val="22"/>
          <w:szCs w:val="22"/>
          <w:lang w:val="es-AR"/>
        </w:rPr>
        <w:t>:</w:t>
      </w:r>
      <w:r w:rsidRPr="00497919">
        <w:rPr>
          <w:rFonts w:asciiTheme="minorHAnsi" w:hAnsiTheme="minorHAnsi"/>
          <w:sz w:val="22"/>
          <w:szCs w:val="22"/>
          <w:lang w:val="es-AR"/>
        </w:rPr>
        <w:t xml:space="preserve"> Amplíese el Cálculo de Recursos vigente en los siguientes conceptos:</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 xml:space="preserve">                                                                                              </w:t>
      </w: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5040"/>
        <w:gridCol w:w="1956"/>
        <w:gridCol w:w="1843"/>
      </w:tblGrid>
      <w:tr w:rsidR="00E6152D" w:rsidRPr="00497919" w:rsidTr="00E6152D">
        <w:trPr>
          <w:trHeight w:val="285"/>
        </w:trPr>
        <w:tc>
          <w:tcPr>
            <w:tcW w:w="1237"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Rubro</w:t>
            </w:r>
          </w:p>
        </w:tc>
        <w:tc>
          <w:tcPr>
            <w:tcW w:w="5040"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Concepto</w:t>
            </w:r>
          </w:p>
        </w:tc>
        <w:tc>
          <w:tcPr>
            <w:tcW w:w="1956" w:type="dxa"/>
          </w:tcPr>
          <w:p w:rsidR="00E6152D" w:rsidRPr="00497919" w:rsidRDefault="00E6152D" w:rsidP="00497919">
            <w:pPr>
              <w:jc w:val="both"/>
              <w:rPr>
                <w:rFonts w:asciiTheme="minorHAnsi" w:hAnsiTheme="minorHAnsi"/>
                <w:b/>
                <w:sz w:val="22"/>
                <w:szCs w:val="22"/>
                <w:lang w:val="es-AR"/>
              </w:rPr>
            </w:pPr>
            <w:proofErr w:type="spellStart"/>
            <w:r w:rsidRPr="00497919">
              <w:rPr>
                <w:rFonts w:asciiTheme="minorHAnsi" w:hAnsiTheme="minorHAnsi"/>
                <w:b/>
                <w:sz w:val="22"/>
                <w:szCs w:val="22"/>
                <w:lang w:val="es-AR"/>
              </w:rPr>
              <w:t>Fte</w:t>
            </w:r>
            <w:proofErr w:type="spellEnd"/>
            <w:r w:rsidRPr="00497919">
              <w:rPr>
                <w:rFonts w:asciiTheme="minorHAnsi" w:hAnsiTheme="minorHAnsi"/>
                <w:b/>
                <w:sz w:val="22"/>
                <w:szCs w:val="22"/>
                <w:lang w:val="es-AR"/>
              </w:rPr>
              <w:t xml:space="preserve"> de Financiamiento</w:t>
            </w:r>
          </w:p>
        </w:tc>
        <w:tc>
          <w:tcPr>
            <w:tcW w:w="184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Importe</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12.1.01.00</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Fondo Servicio Médico Asistencial</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2.967,50.-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12.1.21.00</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Contribución para Obras Públicas</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206.383,65.-</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12.1.23.00</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Tasa por lucha contra las plagas del agro (afectada)</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7.189,08.-</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12.2.14.00</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Derechos de ocupación de espacios públicos- Afectada</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31.416,06.-</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12.9.12.00</w:t>
            </w:r>
          </w:p>
        </w:tc>
        <w:tc>
          <w:tcPr>
            <w:tcW w:w="5040" w:type="dxa"/>
          </w:tcPr>
          <w:p w:rsidR="00E6152D" w:rsidRPr="00497919" w:rsidRDefault="00E6152D" w:rsidP="00497919">
            <w:pPr>
              <w:jc w:val="both"/>
              <w:rPr>
                <w:rFonts w:asciiTheme="minorHAnsi" w:hAnsiTheme="minorHAnsi"/>
                <w:sz w:val="22"/>
                <w:szCs w:val="22"/>
                <w:lang w:val="es-AR"/>
              </w:rPr>
            </w:pPr>
            <w:proofErr w:type="spellStart"/>
            <w:r w:rsidRPr="00497919">
              <w:rPr>
                <w:rFonts w:asciiTheme="minorHAnsi" w:hAnsiTheme="minorHAnsi"/>
                <w:sz w:val="22"/>
                <w:szCs w:val="22"/>
                <w:lang w:val="es-AR"/>
              </w:rPr>
              <w:t>Contrib</w:t>
            </w:r>
            <w:proofErr w:type="spellEnd"/>
            <w:r w:rsidRPr="00497919">
              <w:rPr>
                <w:rFonts w:asciiTheme="minorHAnsi" w:hAnsiTheme="minorHAnsi"/>
                <w:sz w:val="22"/>
                <w:szCs w:val="22"/>
                <w:lang w:val="es-AR"/>
              </w:rPr>
              <w:t xml:space="preserve">. Solidaria para </w:t>
            </w:r>
            <w:proofErr w:type="spellStart"/>
            <w:r w:rsidRPr="00497919">
              <w:rPr>
                <w:rFonts w:asciiTheme="minorHAnsi" w:hAnsiTheme="minorHAnsi"/>
                <w:sz w:val="22"/>
                <w:szCs w:val="22"/>
                <w:lang w:val="es-AR"/>
              </w:rPr>
              <w:t>financ</w:t>
            </w:r>
            <w:proofErr w:type="spellEnd"/>
            <w:r w:rsidRPr="00497919">
              <w:rPr>
                <w:rFonts w:asciiTheme="minorHAnsi" w:hAnsiTheme="minorHAnsi"/>
                <w:sz w:val="22"/>
                <w:szCs w:val="22"/>
                <w:lang w:val="es-AR"/>
              </w:rPr>
              <w:t xml:space="preserve">. </w:t>
            </w:r>
            <w:proofErr w:type="spellStart"/>
            <w:r w:rsidRPr="00497919">
              <w:rPr>
                <w:rFonts w:asciiTheme="minorHAnsi" w:hAnsiTheme="minorHAnsi"/>
                <w:sz w:val="22"/>
                <w:szCs w:val="22"/>
                <w:lang w:val="es-AR"/>
              </w:rPr>
              <w:t>Serv</w:t>
            </w:r>
            <w:proofErr w:type="spellEnd"/>
            <w:r w:rsidRPr="00497919">
              <w:rPr>
                <w:rFonts w:asciiTheme="minorHAnsi" w:hAnsiTheme="minorHAnsi"/>
                <w:sz w:val="22"/>
                <w:szCs w:val="22"/>
                <w:lang w:val="es-AR"/>
              </w:rPr>
              <w:t xml:space="preserve">. De </w:t>
            </w:r>
            <w:proofErr w:type="spellStart"/>
            <w:r w:rsidRPr="00497919">
              <w:rPr>
                <w:rFonts w:asciiTheme="minorHAnsi" w:hAnsiTheme="minorHAnsi"/>
                <w:sz w:val="22"/>
                <w:szCs w:val="22"/>
                <w:lang w:val="es-AR"/>
              </w:rPr>
              <w:t>Educac</w:t>
            </w:r>
            <w:proofErr w:type="spellEnd"/>
            <w:r w:rsidRPr="00497919">
              <w:rPr>
                <w:rFonts w:asciiTheme="minorHAnsi" w:hAnsiTheme="minorHAnsi"/>
                <w:sz w:val="22"/>
                <w:szCs w:val="22"/>
                <w:lang w:val="es-AR"/>
              </w:rPr>
              <w:t xml:space="preserve">, Salud, </w:t>
            </w:r>
            <w:proofErr w:type="spellStart"/>
            <w:r w:rsidRPr="00497919">
              <w:rPr>
                <w:rFonts w:asciiTheme="minorHAnsi" w:hAnsiTheme="minorHAnsi"/>
                <w:sz w:val="22"/>
                <w:szCs w:val="22"/>
                <w:lang w:val="es-AR"/>
              </w:rPr>
              <w:t>Seg</w:t>
            </w:r>
            <w:proofErr w:type="spellEnd"/>
            <w:r w:rsidRPr="00497919">
              <w:rPr>
                <w:rFonts w:asciiTheme="minorHAnsi" w:hAnsiTheme="minorHAnsi"/>
                <w:sz w:val="22"/>
                <w:szCs w:val="22"/>
                <w:lang w:val="es-AR"/>
              </w:rPr>
              <w:t xml:space="preserve"> y </w:t>
            </w:r>
            <w:proofErr w:type="spellStart"/>
            <w:r w:rsidRPr="00497919">
              <w:rPr>
                <w:rFonts w:asciiTheme="minorHAnsi" w:hAnsiTheme="minorHAnsi"/>
                <w:sz w:val="22"/>
                <w:szCs w:val="22"/>
                <w:lang w:val="es-AR"/>
              </w:rPr>
              <w:t>Asist</w:t>
            </w:r>
            <w:proofErr w:type="spellEnd"/>
            <w:r w:rsidRPr="00497919">
              <w:rPr>
                <w:rFonts w:asciiTheme="minorHAnsi" w:hAnsiTheme="minorHAnsi"/>
                <w:sz w:val="22"/>
                <w:szCs w:val="22"/>
                <w:lang w:val="es-AR"/>
              </w:rPr>
              <w:t>. Soc.</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330.674,62.-</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12.9.14.00</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Fondos para Gastos de Policía</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13.023,00.-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16.2.01.06</w:t>
            </w:r>
          </w:p>
        </w:tc>
        <w:tc>
          <w:tcPr>
            <w:tcW w:w="5040" w:type="dxa"/>
            <w:shd w:val="clear" w:color="auto" w:fill="auto"/>
          </w:tcPr>
          <w:p w:rsidR="00E6152D" w:rsidRPr="00497919" w:rsidRDefault="00E6152D" w:rsidP="00497919">
            <w:pPr>
              <w:jc w:val="both"/>
              <w:rPr>
                <w:rFonts w:asciiTheme="minorHAnsi" w:hAnsiTheme="minorHAnsi"/>
                <w:sz w:val="22"/>
                <w:szCs w:val="22"/>
                <w:lang w:val="es-AR"/>
              </w:rPr>
            </w:pPr>
            <w:proofErr w:type="spellStart"/>
            <w:r w:rsidRPr="00497919">
              <w:rPr>
                <w:rFonts w:asciiTheme="minorHAnsi" w:hAnsiTheme="minorHAnsi"/>
                <w:sz w:val="22"/>
                <w:szCs w:val="22"/>
                <w:lang w:val="es-AR"/>
              </w:rPr>
              <w:t>Int</w:t>
            </w:r>
            <w:proofErr w:type="spellEnd"/>
            <w:r w:rsidRPr="00497919">
              <w:rPr>
                <w:rFonts w:asciiTheme="minorHAnsi" w:hAnsiTheme="minorHAnsi"/>
                <w:sz w:val="22"/>
                <w:szCs w:val="22"/>
                <w:lang w:val="es-AR"/>
              </w:rPr>
              <w:t xml:space="preserve">. Fondo Común Inversión- </w:t>
            </w:r>
            <w:proofErr w:type="spellStart"/>
            <w:r w:rsidRPr="00497919">
              <w:rPr>
                <w:rFonts w:asciiTheme="minorHAnsi" w:hAnsiTheme="minorHAnsi"/>
                <w:sz w:val="22"/>
                <w:szCs w:val="22"/>
                <w:lang w:val="es-AR"/>
              </w:rPr>
              <w:t>Fdo</w:t>
            </w:r>
            <w:proofErr w:type="spellEnd"/>
            <w:r w:rsidRPr="00497919">
              <w:rPr>
                <w:rFonts w:asciiTheme="minorHAnsi" w:hAnsiTheme="minorHAnsi"/>
                <w:sz w:val="22"/>
                <w:szCs w:val="22"/>
                <w:lang w:val="es-AR"/>
              </w:rPr>
              <w:t xml:space="preserve"> Fortalecimiento Seguridad</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50.819,91.-</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16.2.01.07</w:t>
            </w:r>
          </w:p>
        </w:tc>
        <w:tc>
          <w:tcPr>
            <w:tcW w:w="5040" w:type="dxa"/>
            <w:shd w:val="clear" w:color="auto" w:fill="auto"/>
          </w:tcPr>
          <w:p w:rsidR="00E6152D" w:rsidRPr="00497919" w:rsidRDefault="00E6152D" w:rsidP="00497919">
            <w:pPr>
              <w:jc w:val="both"/>
              <w:rPr>
                <w:rFonts w:asciiTheme="minorHAnsi" w:hAnsiTheme="minorHAnsi"/>
                <w:sz w:val="22"/>
                <w:szCs w:val="22"/>
                <w:lang w:val="es-AR"/>
              </w:rPr>
            </w:pPr>
            <w:proofErr w:type="spellStart"/>
            <w:r w:rsidRPr="00497919">
              <w:rPr>
                <w:rFonts w:asciiTheme="minorHAnsi" w:hAnsiTheme="minorHAnsi"/>
                <w:sz w:val="22"/>
                <w:szCs w:val="22"/>
                <w:lang w:val="es-AR"/>
              </w:rPr>
              <w:t>Int</w:t>
            </w:r>
            <w:proofErr w:type="spellEnd"/>
            <w:r w:rsidRPr="00497919">
              <w:rPr>
                <w:rFonts w:asciiTheme="minorHAnsi" w:hAnsiTheme="minorHAnsi"/>
                <w:sz w:val="22"/>
                <w:szCs w:val="22"/>
                <w:lang w:val="es-AR"/>
              </w:rPr>
              <w:t xml:space="preserve">. Fondo Común Inversión- </w:t>
            </w:r>
            <w:proofErr w:type="spellStart"/>
            <w:r w:rsidRPr="00497919">
              <w:rPr>
                <w:rFonts w:asciiTheme="minorHAnsi" w:hAnsiTheme="minorHAnsi"/>
                <w:sz w:val="22"/>
                <w:szCs w:val="22"/>
                <w:lang w:val="es-AR"/>
              </w:rPr>
              <w:t>Fdo</w:t>
            </w:r>
            <w:proofErr w:type="spellEnd"/>
            <w:r w:rsidRPr="00497919">
              <w:rPr>
                <w:rFonts w:asciiTheme="minorHAnsi" w:hAnsiTheme="minorHAnsi"/>
                <w:sz w:val="22"/>
                <w:szCs w:val="22"/>
                <w:lang w:val="es-AR"/>
              </w:rPr>
              <w:t xml:space="preserve"> Educativo</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16.823,33.-</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16.2.01.08</w:t>
            </w:r>
          </w:p>
        </w:tc>
        <w:tc>
          <w:tcPr>
            <w:tcW w:w="5040" w:type="dxa"/>
            <w:shd w:val="clear" w:color="auto" w:fill="auto"/>
          </w:tcPr>
          <w:p w:rsidR="00E6152D" w:rsidRPr="00497919" w:rsidRDefault="00E6152D" w:rsidP="00497919">
            <w:pPr>
              <w:jc w:val="both"/>
              <w:rPr>
                <w:rFonts w:asciiTheme="minorHAnsi" w:hAnsiTheme="minorHAnsi"/>
                <w:sz w:val="22"/>
                <w:szCs w:val="22"/>
                <w:lang w:val="es-AR"/>
              </w:rPr>
            </w:pPr>
            <w:proofErr w:type="spellStart"/>
            <w:r w:rsidRPr="00497919">
              <w:rPr>
                <w:rFonts w:asciiTheme="minorHAnsi" w:hAnsiTheme="minorHAnsi"/>
                <w:sz w:val="22"/>
                <w:szCs w:val="22"/>
                <w:lang w:val="es-AR"/>
              </w:rPr>
              <w:t>Int</w:t>
            </w:r>
            <w:proofErr w:type="spellEnd"/>
            <w:r w:rsidRPr="00497919">
              <w:rPr>
                <w:rFonts w:asciiTheme="minorHAnsi" w:hAnsiTheme="minorHAnsi"/>
                <w:sz w:val="22"/>
                <w:szCs w:val="22"/>
                <w:lang w:val="es-AR"/>
              </w:rPr>
              <w:t xml:space="preserve">. Fondo Común Inversión- </w:t>
            </w:r>
            <w:proofErr w:type="spellStart"/>
            <w:r w:rsidRPr="00497919">
              <w:rPr>
                <w:rFonts w:asciiTheme="minorHAnsi" w:hAnsiTheme="minorHAnsi"/>
                <w:sz w:val="22"/>
                <w:szCs w:val="22"/>
                <w:lang w:val="es-AR"/>
              </w:rPr>
              <w:t>Fdo</w:t>
            </w:r>
            <w:proofErr w:type="spellEnd"/>
            <w:r w:rsidRPr="00497919">
              <w:rPr>
                <w:rFonts w:asciiTheme="minorHAnsi" w:hAnsiTheme="minorHAnsi"/>
                <w:sz w:val="22"/>
                <w:szCs w:val="22"/>
                <w:lang w:val="es-AR"/>
              </w:rPr>
              <w:t xml:space="preserve"> Infraestructura</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45.403,36.-</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21.2.01.00</w:t>
            </w:r>
          </w:p>
        </w:tc>
        <w:tc>
          <w:tcPr>
            <w:tcW w:w="5040"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Obras Gas </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8.992,48.-</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21.2.03.00</w:t>
            </w:r>
          </w:p>
        </w:tc>
        <w:tc>
          <w:tcPr>
            <w:tcW w:w="5040"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Obras Agua y Cloacas</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490,00.-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lastRenderedPageBreak/>
              <w:t>21.2.04.00</w:t>
            </w:r>
          </w:p>
        </w:tc>
        <w:tc>
          <w:tcPr>
            <w:tcW w:w="5040"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Obra Cordón Cuneta</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7.340,67.-</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p>
        </w:tc>
        <w:tc>
          <w:tcPr>
            <w:tcW w:w="5040" w:type="dxa"/>
            <w:shd w:val="clear" w:color="auto" w:fill="auto"/>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Sub – total de Origen Municipal</w:t>
            </w:r>
          </w:p>
        </w:tc>
        <w:tc>
          <w:tcPr>
            <w:tcW w:w="1956" w:type="dxa"/>
          </w:tcPr>
          <w:p w:rsidR="00E6152D" w:rsidRPr="00497919" w:rsidRDefault="00E6152D" w:rsidP="00497919">
            <w:pPr>
              <w:jc w:val="both"/>
              <w:rPr>
                <w:rFonts w:asciiTheme="minorHAnsi" w:hAnsiTheme="minorHAnsi"/>
                <w:b/>
                <w:sz w:val="22"/>
                <w:szCs w:val="22"/>
                <w:lang w:val="es-AR"/>
              </w:rPr>
            </w:pPr>
          </w:p>
        </w:tc>
        <w:tc>
          <w:tcPr>
            <w:tcW w:w="1843" w:type="dxa"/>
            <w:shd w:val="clear" w:color="auto" w:fill="auto"/>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721.523,66.-</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11.9.09.00</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Fondo para Infraestructura Municipal</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353.050,67.-</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11.9.10.00</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Fondo Municipal de Fortalecimiento de la Seguridad</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1.684.485,00.-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17.5.01.05</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Subsidio Guardería Municipal</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78.960,00.-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17.5.01.18</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Programa de Integración Niños y Adolescentes</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90.000,00.-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17.5.01.22</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Registro </w:t>
            </w:r>
            <w:proofErr w:type="spellStart"/>
            <w:r w:rsidRPr="00497919">
              <w:rPr>
                <w:rFonts w:asciiTheme="minorHAnsi" w:hAnsiTheme="minorHAnsi"/>
                <w:sz w:val="22"/>
                <w:szCs w:val="22"/>
                <w:lang w:val="es-AR"/>
              </w:rPr>
              <w:t>Pcial</w:t>
            </w:r>
            <w:proofErr w:type="spellEnd"/>
            <w:r w:rsidRPr="00497919">
              <w:rPr>
                <w:rFonts w:asciiTheme="minorHAnsi" w:hAnsiTheme="minorHAnsi"/>
                <w:sz w:val="22"/>
                <w:szCs w:val="22"/>
                <w:lang w:val="es-AR"/>
              </w:rPr>
              <w:t>. Bebidas Alcohólicas (Ley 13178)</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1.675,00.-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17.5.01.25</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Fondo Solidario Provincial</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150.848,01.-</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17.5.01.27</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Programa Envión</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45.000,00.-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b/>
                <w:sz w:val="22"/>
                <w:szCs w:val="22"/>
                <w:lang w:val="es-AR"/>
              </w:rPr>
            </w:pPr>
          </w:p>
        </w:tc>
        <w:tc>
          <w:tcPr>
            <w:tcW w:w="5040"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Sub – total de Origen Provincial</w:t>
            </w:r>
          </w:p>
        </w:tc>
        <w:tc>
          <w:tcPr>
            <w:tcW w:w="1956" w:type="dxa"/>
          </w:tcPr>
          <w:p w:rsidR="00E6152D" w:rsidRPr="00497919" w:rsidRDefault="00E6152D" w:rsidP="00497919">
            <w:pPr>
              <w:jc w:val="both"/>
              <w:rPr>
                <w:rFonts w:asciiTheme="minorHAnsi" w:hAnsiTheme="minorHAnsi"/>
                <w:b/>
                <w:sz w:val="22"/>
                <w:szCs w:val="22"/>
                <w:lang w:val="es-AR"/>
              </w:rPr>
            </w:pPr>
          </w:p>
        </w:tc>
        <w:tc>
          <w:tcPr>
            <w:tcW w:w="184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2.404.018,68.-</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22.2.01.21</w:t>
            </w: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Programa de Mejoramiento de Barrios (</w:t>
            </w:r>
            <w:proofErr w:type="spellStart"/>
            <w:r w:rsidRPr="00497919">
              <w:rPr>
                <w:rFonts w:asciiTheme="minorHAnsi" w:hAnsiTheme="minorHAnsi"/>
                <w:sz w:val="22"/>
                <w:szCs w:val="22"/>
                <w:lang w:val="es-AR"/>
              </w:rPr>
              <w:t>Pro.Me.Ba</w:t>
            </w:r>
            <w:proofErr w:type="spellEnd"/>
            <w:r w:rsidRPr="00497919">
              <w:rPr>
                <w:rFonts w:asciiTheme="minorHAnsi" w:hAnsiTheme="minorHAnsi"/>
                <w:sz w:val="22"/>
                <w:szCs w:val="22"/>
                <w:lang w:val="es-AR"/>
              </w:rPr>
              <w:t xml:space="preserve">)  </w:t>
            </w:r>
          </w:p>
        </w:tc>
        <w:tc>
          <w:tcPr>
            <w:tcW w:w="1956"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133</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4.282.532,83.-</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p>
        </w:tc>
        <w:tc>
          <w:tcPr>
            <w:tcW w:w="504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lang w:val="es-AR"/>
              </w:rPr>
              <w:t>Sub – total de Origen Nacional</w:t>
            </w:r>
          </w:p>
        </w:tc>
        <w:tc>
          <w:tcPr>
            <w:tcW w:w="1956" w:type="dxa"/>
          </w:tcPr>
          <w:p w:rsidR="00E6152D" w:rsidRPr="00497919" w:rsidRDefault="00E6152D" w:rsidP="00497919">
            <w:pPr>
              <w:jc w:val="both"/>
              <w:rPr>
                <w:rFonts w:asciiTheme="minorHAnsi" w:hAnsiTheme="minorHAnsi"/>
                <w:sz w:val="22"/>
                <w:szCs w:val="22"/>
                <w:lang w:val="es-AR"/>
              </w:rPr>
            </w:pPr>
          </w:p>
        </w:tc>
        <w:tc>
          <w:tcPr>
            <w:tcW w:w="184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4.282.532,83.-</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b/>
                <w:sz w:val="22"/>
                <w:szCs w:val="22"/>
                <w:lang w:val="es-AR"/>
              </w:rPr>
            </w:pPr>
          </w:p>
        </w:tc>
        <w:tc>
          <w:tcPr>
            <w:tcW w:w="5040"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 xml:space="preserve">Total </w:t>
            </w:r>
          </w:p>
        </w:tc>
        <w:tc>
          <w:tcPr>
            <w:tcW w:w="1956" w:type="dxa"/>
          </w:tcPr>
          <w:p w:rsidR="00E6152D" w:rsidRPr="00497919" w:rsidRDefault="00E6152D" w:rsidP="00497919">
            <w:pPr>
              <w:jc w:val="both"/>
              <w:rPr>
                <w:rFonts w:asciiTheme="minorHAnsi" w:hAnsiTheme="minorHAnsi"/>
                <w:b/>
                <w:sz w:val="22"/>
                <w:szCs w:val="22"/>
                <w:lang w:val="es-AR"/>
              </w:rPr>
            </w:pPr>
          </w:p>
        </w:tc>
        <w:tc>
          <w:tcPr>
            <w:tcW w:w="184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7.408.075,17.-</w:t>
            </w:r>
          </w:p>
        </w:tc>
      </w:tr>
    </w:tbl>
    <w:p w:rsidR="00E6152D" w:rsidRPr="00497919" w:rsidRDefault="00E6152D" w:rsidP="00497919">
      <w:pPr>
        <w:jc w:val="both"/>
        <w:rPr>
          <w:rFonts w:asciiTheme="minorHAnsi" w:hAnsiTheme="minorHAnsi"/>
          <w:b/>
          <w:sz w:val="22"/>
          <w:szCs w:val="22"/>
          <w:u w:val="single"/>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ARTÍCULO 2º</w:t>
      </w:r>
      <w:r w:rsidRPr="00497919">
        <w:rPr>
          <w:rFonts w:asciiTheme="minorHAnsi" w:hAnsiTheme="minorHAnsi"/>
          <w:b/>
          <w:sz w:val="22"/>
          <w:szCs w:val="22"/>
          <w:lang w:val="es-AR"/>
        </w:rPr>
        <w:t>:</w:t>
      </w:r>
      <w:r w:rsidRPr="00497919">
        <w:rPr>
          <w:rFonts w:asciiTheme="minorHAnsi" w:hAnsiTheme="minorHAnsi"/>
          <w:sz w:val="22"/>
          <w:szCs w:val="22"/>
          <w:lang w:val="es-AR"/>
        </w:rPr>
        <w:t xml:space="preserve"> Amplíese el Presupuesto de Gastos vigente de acuerdo al siguiente detalle:</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253"/>
        <w:gridCol w:w="1559"/>
        <w:gridCol w:w="1843"/>
      </w:tblGrid>
      <w:tr w:rsidR="00E6152D" w:rsidRPr="00497919" w:rsidTr="00E6152D">
        <w:trPr>
          <w:trHeight w:val="305"/>
        </w:trPr>
        <w:tc>
          <w:tcPr>
            <w:tcW w:w="2410"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 xml:space="preserve">Jurisdicción/ Categoría Programática </w:t>
            </w:r>
          </w:p>
        </w:tc>
        <w:tc>
          <w:tcPr>
            <w:tcW w:w="425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Objeto del Gasto</w:t>
            </w:r>
          </w:p>
        </w:tc>
        <w:tc>
          <w:tcPr>
            <w:tcW w:w="1559" w:type="dxa"/>
          </w:tcPr>
          <w:p w:rsidR="00E6152D" w:rsidRPr="00497919" w:rsidRDefault="00E6152D" w:rsidP="00497919">
            <w:pPr>
              <w:jc w:val="both"/>
              <w:rPr>
                <w:rFonts w:asciiTheme="minorHAnsi" w:hAnsiTheme="minorHAnsi"/>
                <w:b/>
                <w:sz w:val="22"/>
                <w:szCs w:val="22"/>
                <w:lang w:val="es-AR"/>
              </w:rPr>
            </w:pPr>
            <w:proofErr w:type="spellStart"/>
            <w:r w:rsidRPr="00497919">
              <w:rPr>
                <w:rFonts w:asciiTheme="minorHAnsi" w:hAnsiTheme="minorHAnsi"/>
                <w:b/>
                <w:sz w:val="22"/>
                <w:szCs w:val="22"/>
                <w:lang w:val="es-AR"/>
              </w:rPr>
              <w:t>Fte</w:t>
            </w:r>
            <w:proofErr w:type="spellEnd"/>
            <w:r w:rsidRPr="00497919">
              <w:rPr>
                <w:rFonts w:asciiTheme="minorHAnsi" w:hAnsiTheme="minorHAnsi"/>
                <w:b/>
                <w:sz w:val="22"/>
                <w:szCs w:val="22"/>
                <w:lang w:val="es-AR"/>
              </w:rPr>
              <w:t>. de Financiamiento</w:t>
            </w:r>
          </w:p>
        </w:tc>
        <w:tc>
          <w:tcPr>
            <w:tcW w:w="184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Importe</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1110108000/32.00.00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3420 Médicos y sanitarios</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148.464,15.-</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1110104000/01.00.00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3220 Alquiler de maquinaria, equipo y medios de transporte</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206.383,65.-</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1110103000/01.00.00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5170 Transferencias a otras instituciones culturales y sociales sin fines de lucro</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223.783,11.-</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1110107000/16.01.00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2560 Combustibles y lubricantes</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13.023,00.-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1110108000/29.03.00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5150 Transferencias a instituciones de enseñanza</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16.823,33.-</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1110107000/01.00.00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3210 Alquileres de edificios y locales</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50.819,91.-</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1110104000/39.97.00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3390 Otros</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45.403,36.-</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1110104000/25.03.00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1112 Personal Jerárquico</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9.482,48.-</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1110104000/38.04.00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1211 Personal </w:t>
            </w:r>
            <w:proofErr w:type="spellStart"/>
            <w:r w:rsidRPr="00497919">
              <w:rPr>
                <w:rFonts w:asciiTheme="minorHAnsi" w:hAnsiTheme="minorHAnsi"/>
                <w:sz w:val="22"/>
                <w:szCs w:val="22"/>
                <w:lang w:val="es-AR"/>
              </w:rPr>
              <w:t>Mensualizado</w:t>
            </w:r>
            <w:proofErr w:type="spellEnd"/>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131</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7.340,67.-</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highlight w:val="yellow"/>
                <w:lang w:val="es-AR"/>
              </w:rPr>
            </w:pPr>
          </w:p>
        </w:tc>
        <w:tc>
          <w:tcPr>
            <w:tcW w:w="4253" w:type="dxa"/>
          </w:tcPr>
          <w:p w:rsidR="00E6152D" w:rsidRPr="00497919" w:rsidRDefault="00E6152D" w:rsidP="00497919">
            <w:pPr>
              <w:jc w:val="both"/>
              <w:rPr>
                <w:rFonts w:asciiTheme="minorHAnsi" w:hAnsiTheme="minorHAnsi"/>
                <w:b/>
                <w:sz w:val="22"/>
                <w:szCs w:val="22"/>
                <w:highlight w:val="yellow"/>
                <w:lang w:val="es-AR"/>
              </w:rPr>
            </w:pPr>
            <w:r w:rsidRPr="00497919">
              <w:rPr>
                <w:rFonts w:asciiTheme="minorHAnsi" w:hAnsiTheme="minorHAnsi"/>
                <w:b/>
                <w:sz w:val="22"/>
                <w:szCs w:val="22"/>
                <w:lang w:val="es-AR"/>
              </w:rPr>
              <w:t>Sub – total de Origen Municipal</w:t>
            </w:r>
          </w:p>
        </w:tc>
        <w:tc>
          <w:tcPr>
            <w:tcW w:w="1559" w:type="dxa"/>
          </w:tcPr>
          <w:p w:rsidR="00E6152D" w:rsidRPr="00497919" w:rsidRDefault="00E6152D" w:rsidP="00497919">
            <w:pPr>
              <w:jc w:val="both"/>
              <w:rPr>
                <w:rFonts w:asciiTheme="minorHAnsi" w:hAnsiTheme="minorHAnsi"/>
                <w:b/>
                <w:sz w:val="22"/>
                <w:szCs w:val="22"/>
                <w:highlight w:val="yellow"/>
                <w:lang w:val="es-AR"/>
              </w:rPr>
            </w:pPr>
          </w:p>
        </w:tc>
        <w:tc>
          <w:tcPr>
            <w:tcW w:w="184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721.523,66.-</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1110104000/39.97.00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2580 Productos de material plástico</w:t>
            </w:r>
          </w:p>
        </w:tc>
        <w:tc>
          <w:tcPr>
            <w:tcW w:w="1559"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353.050,67.-</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1110107000/01.00.00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4350 Equipo educacional y recreativo</w:t>
            </w:r>
          </w:p>
        </w:tc>
        <w:tc>
          <w:tcPr>
            <w:tcW w:w="1559" w:type="dxa"/>
          </w:tcPr>
          <w:p w:rsidR="00E6152D" w:rsidRPr="00497919" w:rsidRDefault="00E6152D" w:rsidP="00497919">
            <w:pPr>
              <w:jc w:val="both"/>
              <w:rPr>
                <w:rFonts w:asciiTheme="minorHAnsi" w:hAnsiTheme="minorHAnsi"/>
                <w:sz w:val="22"/>
                <w:szCs w:val="22"/>
                <w:highlight w:val="yellow"/>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22.809,00.-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1110107000/01.00.00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4360 Equipo para computación</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39.624,00.-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1110107000/01.00.00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4370 Equipo de oficina y muebles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60.163,25.-</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1110107000/16.01.00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4340 Equipo de comunicación y señalamiento</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175.970,00.-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1110107000/16.01.00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4350 Equipo educacional y recreativo</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5.788,00.-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1110107000/16.01.00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4360 Equipo para computación</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24.500,00.-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1110107000/16.01.00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4370 Equipo de oficina y muebles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8.099,00.-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1110107000/16.03.00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4360 Equipo para computación</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26.179,16.-</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1110107000/16.03.00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4370 Equipo de oficina y muebles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46.869,60.-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1110107000/16.03.00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4390 Equipos varios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774.616,08.-</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1110107000/16.03.00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4810 Programas de computación</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499.866,91.-</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1110108000/29.01.00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1117 Personal de Servicio</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78.960,00.-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1110108000/49.01.00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3490 Otros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90.000,00.-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1110107000/16.01.00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2560 Combustibles y lubricantes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1.675,00.-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1110104000/24.00.00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3390 Otros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150.848,01.-</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1110108000/49.03.00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3490 Otros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45.000,00.-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p>
        </w:tc>
        <w:tc>
          <w:tcPr>
            <w:tcW w:w="425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Sub – total de Origen Provincial</w:t>
            </w:r>
          </w:p>
        </w:tc>
        <w:tc>
          <w:tcPr>
            <w:tcW w:w="1559" w:type="dxa"/>
          </w:tcPr>
          <w:p w:rsidR="00E6152D" w:rsidRPr="00497919" w:rsidRDefault="00E6152D" w:rsidP="00497919">
            <w:pPr>
              <w:jc w:val="both"/>
              <w:rPr>
                <w:rFonts w:asciiTheme="minorHAnsi" w:hAnsiTheme="minorHAnsi"/>
                <w:b/>
                <w:sz w:val="22"/>
                <w:szCs w:val="22"/>
                <w:lang w:val="es-AR"/>
              </w:rPr>
            </w:pPr>
          </w:p>
        </w:tc>
        <w:tc>
          <w:tcPr>
            <w:tcW w:w="184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2.404.018,68.-</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1110104000/39.79.00</w:t>
            </w:r>
          </w:p>
        </w:tc>
        <w:tc>
          <w:tcPr>
            <w:tcW w:w="425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3390 Otros</w:t>
            </w:r>
          </w:p>
        </w:tc>
        <w:tc>
          <w:tcPr>
            <w:tcW w:w="1559"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133</w:t>
            </w:r>
          </w:p>
        </w:tc>
        <w:tc>
          <w:tcPr>
            <w:tcW w:w="1843"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4.282.532,83.-</w:t>
            </w:r>
          </w:p>
        </w:tc>
      </w:tr>
      <w:tr w:rsidR="00E6152D" w:rsidRPr="00497919" w:rsidTr="00E6152D">
        <w:trPr>
          <w:trHeight w:val="283"/>
        </w:trPr>
        <w:tc>
          <w:tcPr>
            <w:tcW w:w="2410" w:type="dxa"/>
            <w:tcBorders>
              <w:bottom w:val="single" w:sz="4" w:space="0" w:color="auto"/>
            </w:tcBorders>
          </w:tcPr>
          <w:p w:rsidR="00E6152D" w:rsidRPr="00497919" w:rsidRDefault="00E6152D" w:rsidP="00497919">
            <w:pPr>
              <w:jc w:val="both"/>
              <w:rPr>
                <w:rFonts w:asciiTheme="minorHAnsi" w:hAnsiTheme="minorHAnsi"/>
                <w:sz w:val="22"/>
                <w:szCs w:val="22"/>
                <w:highlight w:val="yellow"/>
                <w:lang w:val="es-AR"/>
              </w:rPr>
            </w:pPr>
          </w:p>
        </w:tc>
        <w:tc>
          <w:tcPr>
            <w:tcW w:w="4253" w:type="dxa"/>
            <w:tcBorders>
              <w:bottom w:val="single" w:sz="4" w:space="0" w:color="auto"/>
            </w:tcBorders>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lang w:val="es-AR"/>
              </w:rPr>
              <w:t>Sub – total de Origen Nacional</w:t>
            </w:r>
          </w:p>
        </w:tc>
        <w:tc>
          <w:tcPr>
            <w:tcW w:w="1559" w:type="dxa"/>
            <w:tcBorders>
              <w:bottom w:val="single" w:sz="4" w:space="0" w:color="auto"/>
            </w:tcBorders>
          </w:tcPr>
          <w:p w:rsidR="00E6152D" w:rsidRPr="00497919" w:rsidRDefault="00E6152D" w:rsidP="00497919">
            <w:pPr>
              <w:jc w:val="both"/>
              <w:rPr>
                <w:rFonts w:asciiTheme="minorHAnsi" w:hAnsiTheme="minorHAnsi"/>
                <w:sz w:val="22"/>
                <w:szCs w:val="22"/>
                <w:lang w:val="es-AR"/>
              </w:rPr>
            </w:pPr>
          </w:p>
        </w:tc>
        <w:tc>
          <w:tcPr>
            <w:tcW w:w="1843" w:type="dxa"/>
            <w:shd w:val="clear" w:color="auto" w:fill="auto"/>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4.282.532,83.-</w:t>
            </w:r>
          </w:p>
        </w:tc>
      </w:tr>
      <w:tr w:rsidR="00E6152D" w:rsidRPr="00497919" w:rsidTr="00E6152D">
        <w:trPr>
          <w:trHeight w:val="283"/>
        </w:trPr>
        <w:tc>
          <w:tcPr>
            <w:tcW w:w="2410" w:type="dxa"/>
            <w:tcBorders>
              <w:bottom w:val="single" w:sz="4" w:space="0" w:color="auto"/>
            </w:tcBorders>
          </w:tcPr>
          <w:p w:rsidR="00E6152D" w:rsidRPr="00497919" w:rsidRDefault="00E6152D" w:rsidP="00497919">
            <w:pPr>
              <w:jc w:val="both"/>
              <w:rPr>
                <w:rFonts w:asciiTheme="minorHAnsi" w:hAnsiTheme="minorHAnsi"/>
                <w:sz w:val="22"/>
                <w:szCs w:val="22"/>
                <w:highlight w:val="yellow"/>
                <w:lang w:val="es-AR"/>
              </w:rPr>
            </w:pPr>
          </w:p>
        </w:tc>
        <w:tc>
          <w:tcPr>
            <w:tcW w:w="4253" w:type="dxa"/>
            <w:tcBorders>
              <w:bottom w:val="single" w:sz="4" w:space="0" w:color="auto"/>
            </w:tcBorders>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 xml:space="preserve">Total </w:t>
            </w:r>
          </w:p>
        </w:tc>
        <w:tc>
          <w:tcPr>
            <w:tcW w:w="1559" w:type="dxa"/>
            <w:tcBorders>
              <w:bottom w:val="single" w:sz="4" w:space="0" w:color="auto"/>
            </w:tcBorders>
          </w:tcPr>
          <w:p w:rsidR="00E6152D" w:rsidRPr="00497919" w:rsidRDefault="00E6152D" w:rsidP="00497919">
            <w:pPr>
              <w:jc w:val="both"/>
              <w:rPr>
                <w:rFonts w:asciiTheme="minorHAnsi" w:hAnsiTheme="minorHAnsi"/>
                <w:b/>
                <w:sz w:val="22"/>
                <w:szCs w:val="22"/>
                <w:lang w:val="es-AR"/>
              </w:rPr>
            </w:pPr>
          </w:p>
        </w:tc>
        <w:tc>
          <w:tcPr>
            <w:tcW w:w="1843"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7.408.075,17.-</w:t>
            </w:r>
          </w:p>
        </w:tc>
      </w:tr>
    </w:tbl>
    <w:p w:rsidR="00E6152D" w:rsidRPr="00497919" w:rsidRDefault="00E6152D" w:rsidP="00497919">
      <w:pPr>
        <w:jc w:val="both"/>
        <w:rPr>
          <w:rFonts w:asciiTheme="minorHAnsi" w:hAnsiTheme="minorHAnsi"/>
          <w:b/>
          <w:sz w:val="22"/>
          <w:szCs w:val="22"/>
          <w:lang w:val="es-AR"/>
        </w:rPr>
      </w:pPr>
    </w:p>
    <w:p w:rsidR="00E6152D" w:rsidRPr="00497919" w:rsidRDefault="00E6152D" w:rsidP="00497919">
      <w:pPr>
        <w:jc w:val="both"/>
        <w:rPr>
          <w:rFonts w:asciiTheme="minorHAnsi" w:hAnsiTheme="minorHAnsi"/>
          <w:b/>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ARTÍCULO 3º:</w:t>
      </w:r>
      <w:r w:rsidRPr="00497919">
        <w:rPr>
          <w:rFonts w:asciiTheme="minorHAnsi" w:hAnsiTheme="minorHAnsi"/>
          <w:b/>
          <w:sz w:val="22"/>
          <w:szCs w:val="22"/>
          <w:lang w:val="es-AR"/>
        </w:rPr>
        <w:t xml:space="preserve"> </w:t>
      </w:r>
      <w:r w:rsidRPr="00497919">
        <w:rPr>
          <w:rFonts w:asciiTheme="minorHAnsi" w:hAnsiTheme="minorHAnsi"/>
          <w:sz w:val="22"/>
          <w:szCs w:val="22"/>
          <w:lang w:val="es-AR"/>
        </w:rPr>
        <w:t>Los fondos necesarios para dar cumplimiento a lo dispuesto por el artículo anterior, serán tomados del incremento de recursos que por el Artículo 1º del presente Decreto se dispone.</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ARTÍCULO 4º:</w:t>
      </w:r>
      <w:r w:rsidRPr="00497919">
        <w:rPr>
          <w:rFonts w:asciiTheme="minorHAnsi" w:hAnsiTheme="minorHAnsi"/>
          <w:sz w:val="22"/>
          <w:szCs w:val="22"/>
          <w:lang w:val="es-AR"/>
        </w:rPr>
        <w:t xml:space="preserve"> Comuníquese, publíquese, dese al Registro Municipal y archívese.</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DECRETO Nº:</w:t>
      </w:r>
      <w:r w:rsidRPr="00497919">
        <w:rPr>
          <w:rFonts w:asciiTheme="minorHAnsi" w:hAnsiTheme="minorHAnsi"/>
          <w:sz w:val="22"/>
          <w:szCs w:val="22"/>
          <w:u w:val="single"/>
          <w:lang w:val="es-AR"/>
        </w:rPr>
        <w:t xml:space="preserve">           739 /</w:t>
      </w:r>
    </w:p>
    <w:p w:rsidR="000A7DD3" w:rsidRPr="00497919" w:rsidRDefault="000A7DD3" w:rsidP="00497919">
      <w:pPr>
        <w:jc w:val="both"/>
        <w:rPr>
          <w:rFonts w:asciiTheme="minorHAnsi" w:hAnsiTheme="minorHAnsi"/>
          <w:sz w:val="22"/>
          <w:szCs w:val="22"/>
          <w:lang w:val="es-AR"/>
        </w:rPr>
      </w:pPr>
      <w:r w:rsidRPr="00497919">
        <w:rPr>
          <w:rFonts w:asciiTheme="minorHAnsi" w:hAnsiTheme="minorHAnsi"/>
          <w:sz w:val="22"/>
          <w:szCs w:val="22"/>
          <w:lang w:val="es-AR"/>
        </w:rPr>
        <w:t>------------------------------------------------------------------------------------------------------------------------------------</w:t>
      </w:r>
    </w:p>
    <w:p w:rsidR="00E6152D" w:rsidRPr="00497919" w:rsidRDefault="00E6152D" w:rsidP="00497919">
      <w:pPr>
        <w:jc w:val="both"/>
        <w:rPr>
          <w:rFonts w:asciiTheme="minorHAnsi" w:hAnsiTheme="minorHAnsi"/>
          <w:sz w:val="22"/>
          <w:szCs w:val="22"/>
          <w:u w:val="single"/>
          <w:lang w:val="es-ES_tradnl"/>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Lobos, 30 de diciembre de 2016</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VISTO:</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              Que a la fecha se han producido ingresos de recursos con afectación específica, y</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CONSIDERANDO:</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ind w:firstLine="1701"/>
        <w:jc w:val="both"/>
        <w:rPr>
          <w:rFonts w:asciiTheme="minorHAnsi" w:hAnsiTheme="minorHAnsi"/>
          <w:sz w:val="22"/>
          <w:szCs w:val="22"/>
          <w:lang w:val="es-AR"/>
        </w:rPr>
      </w:pPr>
      <w:r w:rsidRPr="00497919">
        <w:rPr>
          <w:rFonts w:asciiTheme="minorHAnsi" w:hAnsiTheme="minorHAnsi"/>
          <w:sz w:val="22"/>
          <w:szCs w:val="22"/>
          <w:lang w:val="es-AR"/>
        </w:rPr>
        <w:t>Que es necesario dotar de crédito a partidas del Presupuesto de Gastos vigente a fin de efectuar los gastos que se financian con tales recursos.</w:t>
      </w:r>
    </w:p>
    <w:p w:rsidR="00E6152D" w:rsidRPr="00497919" w:rsidRDefault="00E6152D" w:rsidP="00497919">
      <w:pPr>
        <w:ind w:firstLine="1701"/>
        <w:jc w:val="both"/>
        <w:rPr>
          <w:rFonts w:asciiTheme="minorHAnsi" w:hAnsiTheme="minorHAnsi"/>
          <w:sz w:val="22"/>
          <w:szCs w:val="22"/>
          <w:lang w:val="es-AR"/>
        </w:rPr>
      </w:pPr>
      <w:r w:rsidRPr="00497919">
        <w:rPr>
          <w:rFonts w:asciiTheme="minorHAnsi" w:hAnsiTheme="minorHAnsi"/>
          <w:sz w:val="22"/>
          <w:szCs w:val="22"/>
          <w:lang w:val="es-AR"/>
        </w:rPr>
        <w:t>Que es necesario dotar de crédito a partidas del Presupuesto de Gastos vigente a fin de dar cumplimiento al convenio al cual se hace referencia en el apartado anterior.</w:t>
      </w:r>
    </w:p>
    <w:p w:rsidR="00E6152D" w:rsidRPr="00497919" w:rsidRDefault="00E6152D" w:rsidP="00497919">
      <w:pPr>
        <w:ind w:firstLine="1701"/>
        <w:jc w:val="both"/>
        <w:rPr>
          <w:rFonts w:asciiTheme="minorHAnsi" w:hAnsiTheme="minorHAnsi"/>
          <w:sz w:val="22"/>
          <w:szCs w:val="22"/>
          <w:lang w:val="es-AR"/>
        </w:rPr>
      </w:pPr>
      <w:r w:rsidRPr="00497919">
        <w:rPr>
          <w:rFonts w:asciiTheme="minorHAnsi" w:hAnsiTheme="minorHAnsi"/>
          <w:sz w:val="22"/>
          <w:szCs w:val="22"/>
          <w:lang w:val="es-AR"/>
        </w:rPr>
        <w:t>Que los artículos 119º de la Ley Orgánica de las Municipalidades y 75º del Reglamento de Contabilidad, autorizan al Departamento Ejecutivo a efectuar las modificaciones presupuestarias pertinentes cuando se trata de recursos con afectación,</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Por ello,</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ind w:left="708"/>
        <w:jc w:val="both"/>
        <w:rPr>
          <w:rFonts w:asciiTheme="minorHAnsi" w:hAnsiTheme="minorHAnsi"/>
          <w:sz w:val="22"/>
          <w:szCs w:val="22"/>
          <w:lang w:val="es-AR"/>
        </w:rPr>
      </w:pPr>
      <w:r w:rsidRPr="00497919">
        <w:rPr>
          <w:rFonts w:asciiTheme="minorHAnsi" w:hAnsiTheme="minorHAnsi"/>
          <w:sz w:val="22"/>
          <w:szCs w:val="22"/>
          <w:lang w:val="es-AR"/>
        </w:rPr>
        <w:t xml:space="preserve">                     El </w:t>
      </w:r>
      <w:r w:rsidRPr="00497919">
        <w:rPr>
          <w:rFonts w:asciiTheme="minorHAnsi" w:hAnsiTheme="minorHAnsi"/>
          <w:b/>
          <w:sz w:val="22"/>
          <w:szCs w:val="22"/>
          <w:lang w:val="es-AR"/>
        </w:rPr>
        <w:t>INTENDENTE MUNICIPAL</w:t>
      </w:r>
      <w:r w:rsidRPr="00497919">
        <w:rPr>
          <w:rFonts w:asciiTheme="minorHAnsi" w:hAnsiTheme="minorHAnsi"/>
          <w:sz w:val="22"/>
          <w:szCs w:val="22"/>
          <w:lang w:val="es-AR"/>
        </w:rPr>
        <w:t>, en uso de sus atribuciones,</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D E C R E T A</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ARTÍCULO 1º</w:t>
      </w:r>
      <w:r w:rsidRPr="00497919">
        <w:rPr>
          <w:rFonts w:asciiTheme="minorHAnsi" w:hAnsiTheme="minorHAnsi"/>
          <w:b/>
          <w:sz w:val="22"/>
          <w:szCs w:val="22"/>
          <w:lang w:val="es-AR"/>
        </w:rPr>
        <w:t>:</w:t>
      </w:r>
      <w:r w:rsidRPr="00497919">
        <w:rPr>
          <w:rFonts w:asciiTheme="minorHAnsi" w:hAnsiTheme="minorHAnsi"/>
          <w:sz w:val="22"/>
          <w:szCs w:val="22"/>
          <w:lang w:val="es-AR"/>
        </w:rPr>
        <w:t xml:space="preserve"> Amplíese el Cálculo de Recursos vigente en los siguientes conceptos:</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5040"/>
        <w:gridCol w:w="1628"/>
        <w:gridCol w:w="1275"/>
      </w:tblGrid>
      <w:tr w:rsidR="00E6152D" w:rsidRPr="00497919" w:rsidTr="00E6152D">
        <w:trPr>
          <w:trHeight w:val="285"/>
        </w:trPr>
        <w:tc>
          <w:tcPr>
            <w:tcW w:w="1237"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Rubro</w:t>
            </w:r>
          </w:p>
        </w:tc>
        <w:tc>
          <w:tcPr>
            <w:tcW w:w="5040"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Concepto</w:t>
            </w:r>
          </w:p>
        </w:tc>
        <w:tc>
          <w:tcPr>
            <w:tcW w:w="1628" w:type="dxa"/>
          </w:tcPr>
          <w:p w:rsidR="00E6152D" w:rsidRPr="00497919" w:rsidRDefault="00E6152D" w:rsidP="00497919">
            <w:pPr>
              <w:jc w:val="both"/>
              <w:rPr>
                <w:rFonts w:asciiTheme="minorHAnsi" w:hAnsiTheme="minorHAnsi"/>
                <w:b/>
                <w:sz w:val="22"/>
                <w:szCs w:val="22"/>
                <w:lang w:val="es-AR"/>
              </w:rPr>
            </w:pPr>
            <w:proofErr w:type="spellStart"/>
            <w:r w:rsidRPr="00497919">
              <w:rPr>
                <w:rFonts w:asciiTheme="minorHAnsi" w:hAnsiTheme="minorHAnsi"/>
                <w:b/>
                <w:sz w:val="22"/>
                <w:szCs w:val="22"/>
                <w:lang w:val="es-AR"/>
              </w:rPr>
              <w:t>Fte</w:t>
            </w:r>
            <w:proofErr w:type="spellEnd"/>
            <w:r w:rsidRPr="00497919">
              <w:rPr>
                <w:rFonts w:asciiTheme="minorHAnsi" w:hAnsiTheme="minorHAnsi"/>
                <w:b/>
                <w:sz w:val="22"/>
                <w:szCs w:val="22"/>
                <w:lang w:val="es-AR"/>
              </w:rPr>
              <w:t xml:space="preserve"> de Financiamiento</w:t>
            </w:r>
          </w:p>
        </w:tc>
        <w:tc>
          <w:tcPr>
            <w:tcW w:w="1275"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Importe</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17.5.01.23</w:t>
            </w:r>
          </w:p>
        </w:tc>
        <w:tc>
          <w:tcPr>
            <w:tcW w:w="5040"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 xml:space="preserve">Aportes del Tesoro Provincial c./ afectación </w:t>
            </w:r>
          </w:p>
        </w:tc>
        <w:tc>
          <w:tcPr>
            <w:tcW w:w="1628"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275" w:type="dxa"/>
            <w:shd w:val="clear" w:color="auto" w:fill="auto"/>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800.000,00.-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p>
        </w:tc>
        <w:tc>
          <w:tcPr>
            <w:tcW w:w="5040" w:type="dxa"/>
            <w:shd w:val="clear" w:color="auto" w:fill="auto"/>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Total de Tesoro Municipal</w:t>
            </w:r>
          </w:p>
        </w:tc>
        <w:tc>
          <w:tcPr>
            <w:tcW w:w="1628" w:type="dxa"/>
          </w:tcPr>
          <w:p w:rsidR="00E6152D" w:rsidRPr="00497919" w:rsidRDefault="00E6152D" w:rsidP="00497919">
            <w:pPr>
              <w:jc w:val="both"/>
              <w:rPr>
                <w:rFonts w:asciiTheme="minorHAnsi" w:hAnsiTheme="minorHAnsi"/>
                <w:b/>
                <w:sz w:val="22"/>
                <w:szCs w:val="22"/>
                <w:lang w:val="es-AR"/>
              </w:rPr>
            </w:pPr>
          </w:p>
        </w:tc>
        <w:tc>
          <w:tcPr>
            <w:tcW w:w="1275" w:type="dxa"/>
            <w:shd w:val="clear" w:color="auto" w:fill="auto"/>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800.000,00.-</w:t>
            </w:r>
          </w:p>
        </w:tc>
      </w:tr>
      <w:tr w:rsidR="00E6152D" w:rsidRPr="00497919" w:rsidTr="00E6152D">
        <w:trPr>
          <w:trHeight w:val="284"/>
        </w:trPr>
        <w:tc>
          <w:tcPr>
            <w:tcW w:w="1237" w:type="dxa"/>
          </w:tcPr>
          <w:p w:rsidR="00E6152D" w:rsidRPr="00497919" w:rsidRDefault="00E6152D" w:rsidP="00497919">
            <w:pPr>
              <w:jc w:val="both"/>
              <w:rPr>
                <w:rFonts w:asciiTheme="minorHAnsi" w:hAnsiTheme="minorHAnsi"/>
                <w:sz w:val="22"/>
                <w:szCs w:val="22"/>
                <w:lang w:val="es-AR"/>
              </w:rPr>
            </w:pPr>
          </w:p>
        </w:tc>
        <w:tc>
          <w:tcPr>
            <w:tcW w:w="5040"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TOTAL INCREMENTO</w:t>
            </w:r>
          </w:p>
        </w:tc>
        <w:tc>
          <w:tcPr>
            <w:tcW w:w="1628" w:type="dxa"/>
          </w:tcPr>
          <w:p w:rsidR="00E6152D" w:rsidRPr="00497919" w:rsidRDefault="00E6152D" w:rsidP="00497919">
            <w:pPr>
              <w:jc w:val="both"/>
              <w:rPr>
                <w:rFonts w:asciiTheme="minorHAnsi" w:hAnsiTheme="minorHAnsi"/>
                <w:sz w:val="22"/>
                <w:szCs w:val="22"/>
                <w:lang w:val="es-AR"/>
              </w:rPr>
            </w:pPr>
          </w:p>
        </w:tc>
        <w:tc>
          <w:tcPr>
            <w:tcW w:w="1275"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lang w:val="es-AR"/>
              </w:rPr>
              <w:t>800.000,00.-</w:t>
            </w:r>
          </w:p>
        </w:tc>
      </w:tr>
    </w:tbl>
    <w:p w:rsidR="00E6152D" w:rsidRPr="00497919" w:rsidRDefault="00E6152D" w:rsidP="00497919">
      <w:pPr>
        <w:jc w:val="both"/>
        <w:rPr>
          <w:rFonts w:asciiTheme="minorHAnsi" w:hAnsiTheme="minorHAnsi"/>
          <w:b/>
          <w:sz w:val="22"/>
          <w:szCs w:val="22"/>
          <w:u w:val="single"/>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ARTÍCULO 2º</w:t>
      </w:r>
      <w:r w:rsidRPr="00497919">
        <w:rPr>
          <w:rFonts w:asciiTheme="minorHAnsi" w:hAnsiTheme="minorHAnsi"/>
          <w:b/>
          <w:sz w:val="22"/>
          <w:szCs w:val="22"/>
          <w:lang w:val="es-AR"/>
        </w:rPr>
        <w:t>:</w:t>
      </w:r>
      <w:r w:rsidRPr="00497919">
        <w:rPr>
          <w:rFonts w:asciiTheme="minorHAnsi" w:hAnsiTheme="minorHAnsi"/>
          <w:sz w:val="22"/>
          <w:szCs w:val="22"/>
          <w:lang w:val="es-AR"/>
        </w:rPr>
        <w:t xml:space="preserve"> Amplíese el Presupuesto de Gastos vigente de acuerdo al siguiente detalle:</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794"/>
        <w:gridCol w:w="1701"/>
        <w:gridCol w:w="1275"/>
      </w:tblGrid>
      <w:tr w:rsidR="00E6152D" w:rsidRPr="00497919" w:rsidTr="00E6152D">
        <w:trPr>
          <w:trHeight w:val="305"/>
        </w:trPr>
        <w:tc>
          <w:tcPr>
            <w:tcW w:w="2410"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 xml:space="preserve">Jurisdicción/ Categoría Programática </w:t>
            </w:r>
          </w:p>
        </w:tc>
        <w:tc>
          <w:tcPr>
            <w:tcW w:w="3794"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Objeto del Gasto</w:t>
            </w:r>
          </w:p>
        </w:tc>
        <w:tc>
          <w:tcPr>
            <w:tcW w:w="1701" w:type="dxa"/>
          </w:tcPr>
          <w:p w:rsidR="00E6152D" w:rsidRPr="00497919" w:rsidRDefault="00E6152D" w:rsidP="00497919">
            <w:pPr>
              <w:jc w:val="both"/>
              <w:rPr>
                <w:rFonts w:asciiTheme="minorHAnsi" w:hAnsiTheme="minorHAnsi"/>
                <w:b/>
                <w:sz w:val="22"/>
                <w:szCs w:val="22"/>
                <w:lang w:val="es-AR"/>
              </w:rPr>
            </w:pPr>
            <w:proofErr w:type="spellStart"/>
            <w:r w:rsidRPr="00497919">
              <w:rPr>
                <w:rFonts w:asciiTheme="minorHAnsi" w:hAnsiTheme="minorHAnsi"/>
                <w:b/>
                <w:sz w:val="22"/>
                <w:szCs w:val="22"/>
                <w:lang w:val="es-AR"/>
              </w:rPr>
              <w:t>Fte</w:t>
            </w:r>
            <w:proofErr w:type="spellEnd"/>
            <w:r w:rsidRPr="00497919">
              <w:rPr>
                <w:rFonts w:asciiTheme="minorHAnsi" w:hAnsiTheme="minorHAnsi"/>
                <w:b/>
                <w:sz w:val="22"/>
                <w:szCs w:val="22"/>
                <w:lang w:val="es-AR"/>
              </w:rPr>
              <w:t>. de Financiamiento</w:t>
            </w:r>
          </w:p>
        </w:tc>
        <w:tc>
          <w:tcPr>
            <w:tcW w:w="1275"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Importe</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1110104000/38.55.00</w:t>
            </w:r>
          </w:p>
        </w:tc>
        <w:tc>
          <w:tcPr>
            <w:tcW w:w="3794"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3390 Otros</w:t>
            </w:r>
          </w:p>
        </w:tc>
        <w:tc>
          <w:tcPr>
            <w:tcW w:w="1701"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132</w:t>
            </w:r>
          </w:p>
        </w:tc>
        <w:tc>
          <w:tcPr>
            <w:tcW w:w="1275"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sz w:val="22"/>
                <w:szCs w:val="22"/>
                <w:lang w:val="es-AR"/>
              </w:rPr>
              <w:t>800.000,00.-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highlight w:val="yellow"/>
                <w:lang w:val="es-AR"/>
              </w:rPr>
            </w:pPr>
          </w:p>
        </w:tc>
        <w:tc>
          <w:tcPr>
            <w:tcW w:w="3794"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Total de Tesoro Municipal</w:t>
            </w:r>
          </w:p>
        </w:tc>
        <w:tc>
          <w:tcPr>
            <w:tcW w:w="1701" w:type="dxa"/>
          </w:tcPr>
          <w:p w:rsidR="00E6152D" w:rsidRPr="00497919" w:rsidRDefault="00E6152D" w:rsidP="00497919">
            <w:pPr>
              <w:jc w:val="both"/>
              <w:rPr>
                <w:rFonts w:asciiTheme="minorHAnsi" w:hAnsiTheme="minorHAnsi"/>
                <w:b/>
                <w:sz w:val="22"/>
                <w:szCs w:val="22"/>
                <w:lang w:val="es-AR"/>
              </w:rPr>
            </w:pPr>
          </w:p>
        </w:tc>
        <w:tc>
          <w:tcPr>
            <w:tcW w:w="1275"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800.000,00.-</w:t>
            </w:r>
          </w:p>
        </w:tc>
      </w:tr>
      <w:tr w:rsidR="00E6152D" w:rsidRPr="00497919" w:rsidTr="00E6152D">
        <w:trPr>
          <w:trHeight w:val="283"/>
        </w:trPr>
        <w:tc>
          <w:tcPr>
            <w:tcW w:w="2410" w:type="dxa"/>
          </w:tcPr>
          <w:p w:rsidR="00E6152D" w:rsidRPr="00497919" w:rsidRDefault="00E6152D" w:rsidP="00497919">
            <w:pPr>
              <w:jc w:val="both"/>
              <w:rPr>
                <w:rFonts w:asciiTheme="minorHAnsi" w:hAnsiTheme="minorHAnsi"/>
                <w:sz w:val="22"/>
                <w:szCs w:val="22"/>
                <w:lang w:val="es-AR"/>
              </w:rPr>
            </w:pPr>
          </w:p>
        </w:tc>
        <w:tc>
          <w:tcPr>
            <w:tcW w:w="3794" w:type="dxa"/>
          </w:tcPr>
          <w:p w:rsidR="00E6152D" w:rsidRPr="00497919" w:rsidRDefault="00E6152D" w:rsidP="00497919">
            <w:pPr>
              <w:jc w:val="both"/>
              <w:rPr>
                <w:rFonts w:asciiTheme="minorHAnsi" w:hAnsiTheme="minorHAnsi"/>
                <w:b/>
                <w:sz w:val="22"/>
                <w:szCs w:val="22"/>
                <w:lang w:val="es-AR"/>
              </w:rPr>
            </w:pPr>
            <w:r w:rsidRPr="00497919">
              <w:rPr>
                <w:rFonts w:asciiTheme="minorHAnsi" w:hAnsiTheme="minorHAnsi"/>
                <w:b/>
                <w:sz w:val="22"/>
                <w:szCs w:val="22"/>
                <w:lang w:val="es-AR"/>
              </w:rPr>
              <w:t>TOTAL AMPLIACIONES</w:t>
            </w:r>
          </w:p>
        </w:tc>
        <w:tc>
          <w:tcPr>
            <w:tcW w:w="1701" w:type="dxa"/>
            <w:shd w:val="clear" w:color="auto" w:fill="auto"/>
          </w:tcPr>
          <w:p w:rsidR="00E6152D" w:rsidRPr="00497919" w:rsidRDefault="00E6152D" w:rsidP="00497919">
            <w:pPr>
              <w:jc w:val="both"/>
              <w:rPr>
                <w:rFonts w:asciiTheme="minorHAnsi" w:hAnsiTheme="minorHAnsi"/>
                <w:sz w:val="22"/>
                <w:szCs w:val="22"/>
                <w:lang w:val="es-AR"/>
              </w:rPr>
            </w:pPr>
          </w:p>
        </w:tc>
        <w:tc>
          <w:tcPr>
            <w:tcW w:w="1275" w:type="dxa"/>
          </w:tcPr>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lang w:val="es-AR"/>
              </w:rPr>
              <w:t>800.000,00.-</w:t>
            </w:r>
          </w:p>
        </w:tc>
      </w:tr>
    </w:tbl>
    <w:p w:rsidR="00E6152D" w:rsidRPr="00497919" w:rsidRDefault="00E6152D" w:rsidP="00497919">
      <w:pPr>
        <w:jc w:val="both"/>
        <w:rPr>
          <w:rFonts w:asciiTheme="minorHAnsi" w:hAnsiTheme="minorHAnsi"/>
          <w:b/>
          <w:sz w:val="22"/>
          <w:szCs w:val="22"/>
          <w:lang w:val="es-AR"/>
        </w:rPr>
      </w:pPr>
    </w:p>
    <w:p w:rsidR="00E6152D" w:rsidRPr="00497919" w:rsidRDefault="00E6152D" w:rsidP="00497919">
      <w:pPr>
        <w:jc w:val="both"/>
        <w:rPr>
          <w:rFonts w:asciiTheme="minorHAnsi" w:hAnsiTheme="minorHAnsi"/>
          <w:b/>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ARTÍCULO 3º:</w:t>
      </w:r>
      <w:r w:rsidRPr="00497919">
        <w:rPr>
          <w:rFonts w:asciiTheme="minorHAnsi" w:hAnsiTheme="minorHAnsi"/>
          <w:b/>
          <w:sz w:val="22"/>
          <w:szCs w:val="22"/>
          <w:lang w:val="es-AR"/>
        </w:rPr>
        <w:t xml:space="preserve"> </w:t>
      </w:r>
      <w:r w:rsidRPr="00497919">
        <w:rPr>
          <w:rFonts w:asciiTheme="minorHAnsi" w:hAnsiTheme="minorHAnsi"/>
          <w:sz w:val="22"/>
          <w:szCs w:val="22"/>
          <w:lang w:val="es-AR"/>
        </w:rPr>
        <w:t>Los fondos necesarios para dar cumplimiento a lo dispuesto por el artículo anterior, serán tomados del incremento de recursos que por el Artículo 1º del presente Decreto se dispone.</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r w:rsidRPr="00497919">
        <w:rPr>
          <w:rFonts w:asciiTheme="minorHAnsi" w:hAnsiTheme="minorHAnsi"/>
          <w:b/>
          <w:sz w:val="22"/>
          <w:szCs w:val="22"/>
          <w:u w:val="single"/>
          <w:lang w:val="es-AR"/>
        </w:rPr>
        <w:t>ARTÍCULO 4º:</w:t>
      </w:r>
      <w:r w:rsidRPr="00497919">
        <w:rPr>
          <w:rFonts w:asciiTheme="minorHAnsi" w:hAnsiTheme="minorHAnsi"/>
          <w:sz w:val="22"/>
          <w:szCs w:val="22"/>
          <w:lang w:val="es-AR"/>
        </w:rPr>
        <w:t xml:space="preserve"> Comuníquese, publíquese, dese al Registro Municipal y archívese.</w:t>
      </w: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lang w:val="es-AR"/>
        </w:rPr>
      </w:pPr>
    </w:p>
    <w:p w:rsidR="00E6152D" w:rsidRPr="00497919" w:rsidRDefault="00E6152D" w:rsidP="00497919">
      <w:pPr>
        <w:jc w:val="both"/>
        <w:rPr>
          <w:rFonts w:asciiTheme="minorHAnsi" w:hAnsiTheme="minorHAnsi"/>
          <w:sz w:val="22"/>
          <w:szCs w:val="22"/>
          <w:u w:val="single"/>
          <w:lang w:val="es-AR"/>
        </w:rPr>
      </w:pPr>
      <w:r w:rsidRPr="00497919">
        <w:rPr>
          <w:rFonts w:asciiTheme="minorHAnsi" w:hAnsiTheme="minorHAnsi"/>
          <w:sz w:val="22"/>
          <w:szCs w:val="22"/>
          <w:u w:val="single"/>
          <w:lang w:val="es-AR"/>
        </w:rPr>
        <w:t>DECRETO Nº:            740 /</w:t>
      </w:r>
    </w:p>
    <w:p w:rsidR="00D77128" w:rsidRPr="00D77128" w:rsidRDefault="0011413F" w:rsidP="00D77128">
      <w:pPr>
        <w:jc w:val="both"/>
        <w:rPr>
          <w:rFonts w:ascii="Calibri" w:hAnsi="Calibri"/>
          <w:sz w:val="22"/>
          <w:szCs w:val="22"/>
          <w:lang w:val="es-AR"/>
        </w:rPr>
      </w:pPr>
      <w:r w:rsidRPr="00497919">
        <w:rPr>
          <w:rFonts w:asciiTheme="minorHAnsi" w:hAnsiTheme="minorHAnsi"/>
          <w:sz w:val="22"/>
          <w:szCs w:val="22"/>
          <w:lang w:val="es-AR"/>
        </w:rPr>
        <w:lastRenderedPageBreak/>
        <w:t>-----------------------------------------------------------------------------------------------------------------------------------</w:t>
      </w:r>
      <w:r w:rsidR="00D77128" w:rsidRPr="00D77128">
        <w:t xml:space="preserve"> </w:t>
      </w:r>
      <w:r w:rsidR="00D77128" w:rsidRPr="00D77128">
        <w:rPr>
          <w:rFonts w:ascii="Calibri" w:hAnsi="Calibri"/>
          <w:sz w:val="22"/>
          <w:szCs w:val="22"/>
          <w:lang w:val="es-AR"/>
        </w:rPr>
        <w:t>Lobos, 30 de Diciembre de 2016.</w:t>
      </w:r>
    </w:p>
    <w:p w:rsidR="00D77128" w:rsidRPr="00D77128" w:rsidRDefault="00D77128" w:rsidP="00D77128">
      <w:pPr>
        <w:jc w:val="both"/>
        <w:rPr>
          <w:rFonts w:ascii="Calibri" w:hAnsi="Calibri"/>
          <w:sz w:val="22"/>
          <w:szCs w:val="22"/>
          <w:lang w:val="es-AR"/>
        </w:rPr>
      </w:pP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VISTO</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 xml:space="preserve">                        Que en el total de los conceptos ordinarios y afectados de origen nacional se ha producido una recaudación superior a la prevista, y</w:t>
      </w:r>
    </w:p>
    <w:p w:rsidR="00D77128" w:rsidRPr="00D77128" w:rsidRDefault="00D77128" w:rsidP="00D77128">
      <w:pPr>
        <w:jc w:val="both"/>
        <w:rPr>
          <w:rFonts w:ascii="Calibri" w:hAnsi="Calibri"/>
          <w:sz w:val="22"/>
          <w:szCs w:val="22"/>
          <w:lang w:val="es-AR"/>
        </w:rPr>
      </w:pP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CONSIDERANDO</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 xml:space="preserve">            Que es necesario regularizar las partidas del Presupuesto de Gastos vigente cuyos créditos se encuentran excedidos.</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 xml:space="preserve">            Que los artículos 119º de la Ley Orgánica de las Municipalidades y 75º del Reglamento de Contabilidad, autorizan al Departamento Ejecutivo a efectuar las modificaciones presupuestarias pertinentes cuando se trata de recursos con afectación.</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 xml:space="preserve">            Que por Ordenanza Nº 2487/09 se ha autorizado al Departamento Ejecutivo a efectuar las modificaciones presupuestarias necesarias cuando se produzca una mayor recaudación,</w:t>
      </w:r>
    </w:p>
    <w:p w:rsidR="00D77128" w:rsidRPr="00D77128" w:rsidRDefault="00D77128" w:rsidP="00D77128">
      <w:pPr>
        <w:jc w:val="both"/>
        <w:rPr>
          <w:rFonts w:ascii="Calibri" w:hAnsi="Calibri"/>
          <w:sz w:val="22"/>
          <w:szCs w:val="22"/>
          <w:lang w:val="es-AR"/>
        </w:rPr>
      </w:pP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 xml:space="preserve">Por ello, </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 xml:space="preserve">               El INTENDENTE MUNICIPAL, en uso de sus atribuciones </w:t>
      </w:r>
    </w:p>
    <w:p w:rsidR="00D77128" w:rsidRPr="00D77128" w:rsidRDefault="00D77128" w:rsidP="00D77128">
      <w:pPr>
        <w:jc w:val="both"/>
        <w:rPr>
          <w:rFonts w:ascii="Calibri" w:hAnsi="Calibri"/>
          <w:sz w:val="22"/>
          <w:szCs w:val="22"/>
          <w:lang w:val="es-AR"/>
        </w:rPr>
      </w:pP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D E C R E T A</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 xml:space="preserve">  </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ARTÍCULO 1º: Amplíese el Cálculo de Recursos vigente en los siguientes conceptos:</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 xml:space="preserve">         </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Rubro</w:t>
      </w:r>
      <w:r w:rsidRPr="00D77128">
        <w:rPr>
          <w:rFonts w:ascii="Calibri" w:hAnsi="Calibri"/>
          <w:sz w:val="22"/>
          <w:szCs w:val="22"/>
          <w:lang w:val="es-AR"/>
        </w:rPr>
        <w:tab/>
        <w:t>Concepto</w:t>
      </w:r>
      <w:r w:rsidRPr="00D77128">
        <w:rPr>
          <w:rFonts w:ascii="Calibri" w:hAnsi="Calibri"/>
          <w:sz w:val="22"/>
          <w:szCs w:val="22"/>
          <w:lang w:val="es-AR"/>
        </w:rPr>
        <w:tab/>
      </w:r>
      <w:proofErr w:type="spellStart"/>
      <w:r w:rsidRPr="00D77128">
        <w:rPr>
          <w:rFonts w:ascii="Calibri" w:hAnsi="Calibri"/>
          <w:sz w:val="22"/>
          <w:szCs w:val="22"/>
          <w:lang w:val="es-AR"/>
        </w:rPr>
        <w:t>Fte</w:t>
      </w:r>
      <w:proofErr w:type="spellEnd"/>
      <w:r w:rsidRPr="00D77128">
        <w:rPr>
          <w:rFonts w:ascii="Calibri" w:hAnsi="Calibri"/>
          <w:sz w:val="22"/>
          <w:szCs w:val="22"/>
          <w:lang w:val="es-AR"/>
        </w:rPr>
        <w:t xml:space="preserve">. </w:t>
      </w:r>
      <w:proofErr w:type="spellStart"/>
      <w:r w:rsidRPr="00D77128">
        <w:rPr>
          <w:rFonts w:ascii="Calibri" w:hAnsi="Calibri"/>
          <w:sz w:val="22"/>
          <w:szCs w:val="22"/>
          <w:lang w:val="es-AR"/>
        </w:rPr>
        <w:t>Financ</w:t>
      </w:r>
      <w:proofErr w:type="spellEnd"/>
      <w:r w:rsidRPr="00D77128">
        <w:rPr>
          <w:rFonts w:ascii="Calibri" w:hAnsi="Calibri"/>
          <w:sz w:val="22"/>
          <w:szCs w:val="22"/>
          <w:lang w:val="es-AR"/>
        </w:rPr>
        <w:t>.</w:t>
      </w:r>
      <w:r w:rsidRPr="00D77128">
        <w:rPr>
          <w:rFonts w:ascii="Calibri" w:hAnsi="Calibri"/>
          <w:sz w:val="22"/>
          <w:szCs w:val="22"/>
          <w:lang w:val="es-AR"/>
        </w:rPr>
        <w:tab/>
        <w:t>Importe</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11.4.04.00</w:t>
      </w:r>
      <w:r w:rsidRPr="00D77128">
        <w:rPr>
          <w:rFonts w:ascii="Calibri" w:hAnsi="Calibri"/>
          <w:sz w:val="22"/>
          <w:szCs w:val="22"/>
          <w:lang w:val="es-AR"/>
        </w:rPr>
        <w:tab/>
        <w:t>Coparticipación Ley 10752</w:t>
      </w:r>
      <w:r w:rsidRPr="00D77128">
        <w:rPr>
          <w:rFonts w:ascii="Calibri" w:hAnsi="Calibri"/>
          <w:sz w:val="22"/>
          <w:szCs w:val="22"/>
          <w:lang w:val="es-AR"/>
        </w:rPr>
        <w:tab/>
        <w:t>110</w:t>
      </w:r>
      <w:r w:rsidRPr="00D77128">
        <w:rPr>
          <w:rFonts w:ascii="Calibri" w:hAnsi="Calibri"/>
          <w:sz w:val="22"/>
          <w:szCs w:val="22"/>
          <w:lang w:val="es-AR"/>
        </w:rPr>
        <w:tab/>
        <w:t>3.834.987,61.-</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11.4.05.00</w:t>
      </w:r>
      <w:r w:rsidRPr="00D77128">
        <w:rPr>
          <w:rFonts w:ascii="Calibri" w:hAnsi="Calibri"/>
          <w:sz w:val="22"/>
          <w:szCs w:val="22"/>
          <w:lang w:val="es-AR"/>
        </w:rPr>
        <w:tab/>
        <w:t>Coparticipación Juegos de Azar</w:t>
      </w:r>
      <w:r w:rsidRPr="00D77128">
        <w:rPr>
          <w:rFonts w:ascii="Calibri" w:hAnsi="Calibri"/>
          <w:sz w:val="22"/>
          <w:szCs w:val="22"/>
          <w:lang w:val="es-AR"/>
        </w:rPr>
        <w:tab/>
        <w:t>110</w:t>
      </w:r>
      <w:r w:rsidRPr="00D77128">
        <w:rPr>
          <w:rFonts w:ascii="Calibri" w:hAnsi="Calibri"/>
          <w:sz w:val="22"/>
          <w:szCs w:val="22"/>
          <w:lang w:val="es-AR"/>
        </w:rPr>
        <w:tab/>
        <w:t>883.050,41.-</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11.9.01.00</w:t>
      </w:r>
      <w:r w:rsidRPr="00D77128">
        <w:rPr>
          <w:rFonts w:ascii="Calibri" w:hAnsi="Calibri"/>
          <w:sz w:val="22"/>
          <w:szCs w:val="22"/>
          <w:lang w:val="es-AR"/>
        </w:rPr>
        <w:tab/>
        <w:t>Convenio Inmobiliario Rural s/ afectación</w:t>
      </w:r>
      <w:r w:rsidRPr="00D77128">
        <w:rPr>
          <w:rFonts w:ascii="Calibri" w:hAnsi="Calibri"/>
          <w:sz w:val="22"/>
          <w:szCs w:val="22"/>
          <w:lang w:val="es-AR"/>
        </w:rPr>
        <w:tab/>
        <w:t>110</w:t>
      </w:r>
      <w:r w:rsidRPr="00D77128">
        <w:rPr>
          <w:rFonts w:ascii="Calibri" w:hAnsi="Calibri"/>
          <w:sz w:val="22"/>
          <w:szCs w:val="22"/>
          <w:lang w:val="es-AR"/>
        </w:rPr>
        <w:tab/>
        <w:t>553.674,52.-</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TOTAL</w:t>
      </w:r>
      <w:r w:rsidRPr="00D77128">
        <w:rPr>
          <w:rFonts w:ascii="Calibri" w:hAnsi="Calibri"/>
          <w:sz w:val="22"/>
          <w:szCs w:val="22"/>
          <w:lang w:val="es-AR"/>
        </w:rPr>
        <w:tab/>
      </w:r>
      <w:r w:rsidRPr="00D77128">
        <w:rPr>
          <w:rFonts w:ascii="Calibri" w:hAnsi="Calibri"/>
          <w:sz w:val="22"/>
          <w:szCs w:val="22"/>
          <w:lang w:val="es-AR"/>
        </w:rPr>
        <w:tab/>
      </w:r>
      <w:r w:rsidRPr="00D77128">
        <w:rPr>
          <w:rFonts w:ascii="Calibri" w:hAnsi="Calibri"/>
          <w:sz w:val="22"/>
          <w:szCs w:val="22"/>
          <w:lang w:val="es-AR"/>
        </w:rPr>
        <w:tab/>
        <w:t xml:space="preserve"> 5.271.712,54.-</w:t>
      </w:r>
    </w:p>
    <w:p w:rsidR="00D77128" w:rsidRPr="00D77128" w:rsidRDefault="00D77128" w:rsidP="00D77128">
      <w:pPr>
        <w:jc w:val="both"/>
        <w:rPr>
          <w:rFonts w:ascii="Calibri" w:hAnsi="Calibri"/>
          <w:sz w:val="22"/>
          <w:szCs w:val="22"/>
          <w:lang w:val="es-AR"/>
        </w:rPr>
      </w:pPr>
    </w:p>
    <w:p w:rsidR="00D77128" w:rsidRPr="00D77128" w:rsidRDefault="00D77128" w:rsidP="00D77128">
      <w:pPr>
        <w:jc w:val="both"/>
        <w:rPr>
          <w:rFonts w:ascii="Calibri" w:hAnsi="Calibri"/>
          <w:sz w:val="22"/>
          <w:szCs w:val="22"/>
          <w:lang w:val="es-AR"/>
        </w:rPr>
      </w:pP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ARTÍCULO 2º: Amplíense las partidas del Presupuesto de Gastos vigente conforme al detalle obrante en Anexo I, II, III y IV adjuntos que forman parte del presente decreto:</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Fuente de financiamiento 110 (Anexo I)                                                  78.956.236,25</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Fuente de financiamiento 131 (Anexo II)                                                      656.479,92</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 xml:space="preserve">Fuente de financiamiento 132 (Anexo III)                                                13.128.426,60    </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 xml:space="preserve">Fuente de financiamiento 133 (Anexo IV)                                                     804.708,05  </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 xml:space="preserve">            TOTAL                                                                                         93.545.850,82 </w:t>
      </w:r>
    </w:p>
    <w:p w:rsidR="00D77128" w:rsidRPr="00D77128" w:rsidRDefault="00D77128" w:rsidP="00D77128">
      <w:pPr>
        <w:jc w:val="both"/>
        <w:rPr>
          <w:rFonts w:ascii="Calibri" w:hAnsi="Calibri"/>
          <w:sz w:val="22"/>
          <w:szCs w:val="22"/>
          <w:lang w:val="es-AR"/>
        </w:rPr>
      </w:pPr>
    </w:p>
    <w:p w:rsidR="00D77128" w:rsidRPr="00D77128" w:rsidRDefault="00D77128" w:rsidP="00D77128">
      <w:pPr>
        <w:jc w:val="both"/>
        <w:rPr>
          <w:rFonts w:ascii="Calibri" w:hAnsi="Calibri"/>
          <w:sz w:val="22"/>
          <w:szCs w:val="22"/>
          <w:lang w:val="es-AR"/>
        </w:rPr>
      </w:pP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ARTÍCULO 3º: A fin de cumplimentar lo dispuesto en el artículo anterior, utilizase los siguientes medios de financiamiento:</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 xml:space="preserve">a) Ampliación del Cálculo de Recursos vigente (Art. 1º)                         </w:t>
      </w:r>
      <w:r w:rsidRPr="00D77128">
        <w:rPr>
          <w:rFonts w:ascii="Calibri" w:hAnsi="Calibri"/>
          <w:sz w:val="22"/>
          <w:szCs w:val="22"/>
          <w:lang w:val="es-AR"/>
        </w:rPr>
        <w:tab/>
        <w:t xml:space="preserve">5.271.712,54       </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b) Economías producidas en las partidas que se detallan en los</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Anexos V, VI, VII y VIII. A saber:</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 xml:space="preserve">Fuente de financiamiento 110 (Anexo V)                                                  73.684.523,71   </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Fuente de financiamiento 131 (Anexo VI)                                                      656.479,92</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 xml:space="preserve">Fuente de financiamiento 132 (Anexo VII)                                                13.128.426,60  </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Fuente de financiamiento 133 (Anexo VIII)                                                    804.708,05</w:t>
      </w: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 xml:space="preserve">           TOTAL                                                                                            93.545.850,82</w:t>
      </w:r>
    </w:p>
    <w:p w:rsidR="00D77128" w:rsidRPr="00D77128" w:rsidRDefault="00D77128" w:rsidP="00D77128">
      <w:pPr>
        <w:jc w:val="both"/>
        <w:rPr>
          <w:rFonts w:ascii="Calibri" w:hAnsi="Calibri"/>
          <w:sz w:val="22"/>
          <w:szCs w:val="22"/>
          <w:lang w:val="es-AR"/>
        </w:rPr>
      </w:pPr>
    </w:p>
    <w:p w:rsidR="00D77128" w:rsidRPr="00D77128" w:rsidRDefault="00D77128" w:rsidP="00D77128">
      <w:pPr>
        <w:jc w:val="both"/>
        <w:rPr>
          <w:rFonts w:ascii="Calibri" w:hAnsi="Calibri"/>
          <w:sz w:val="22"/>
          <w:szCs w:val="22"/>
          <w:lang w:val="es-AR"/>
        </w:rPr>
      </w:pPr>
    </w:p>
    <w:p w:rsidR="00D77128" w:rsidRPr="00D77128" w:rsidRDefault="00D77128" w:rsidP="00D77128">
      <w:pPr>
        <w:jc w:val="both"/>
        <w:rPr>
          <w:rFonts w:ascii="Calibri" w:hAnsi="Calibri"/>
          <w:sz w:val="22"/>
          <w:szCs w:val="22"/>
          <w:lang w:val="es-AR"/>
        </w:rPr>
      </w:pPr>
      <w:r w:rsidRPr="00D77128">
        <w:rPr>
          <w:rFonts w:ascii="Calibri" w:hAnsi="Calibri"/>
          <w:sz w:val="22"/>
          <w:szCs w:val="22"/>
          <w:lang w:val="es-AR"/>
        </w:rPr>
        <w:t>ARTÍCULO 4º: Comuníquese, publíquese, dese al Registro Municipal y archívese.</w:t>
      </w:r>
    </w:p>
    <w:p w:rsidR="00D77128" w:rsidRPr="00D77128" w:rsidRDefault="00D77128" w:rsidP="00D77128">
      <w:pPr>
        <w:jc w:val="both"/>
        <w:rPr>
          <w:rFonts w:ascii="Calibri" w:hAnsi="Calibri"/>
          <w:sz w:val="22"/>
          <w:szCs w:val="22"/>
          <w:lang w:val="es-AR"/>
        </w:rPr>
      </w:pPr>
    </w:p>
    <w:p w:rsidR="0011413F" w:rsidRPr="00497919" w:rsidRDefault="00D77128" w:rsidP="00D77128">
      <w:pPr>
        <w:jc w:val="both"/>
        <w:rPr>
          <w:rFonts w:asciiTheme="minorHAnsi" w:hAnsiTheme="minorHAnsi"/>
          <w:sz w:val="22"/>
          <w:szCs w:val="22"/>
          <w:lang w:val="es-AR"/>
        </w:rPr>
      </w:pPr>
      <w:r w:rsidRPr="00D77128">
        <w:rPr>
          <w:rFonts w:ascii="Calibri" w:hAnsi="Calibri"/>
          <w:sz w:val="22"/>
          <w:szCs w:val="22"/>
          <w:lang w:val="es-AR"/>
        </w:rPr>
        <w:t>DECRETO Nº:           742 /</w:t>
      </w:r>
      <w:bookmarkStart w:id="0" w:name="_GoBack"/>
      <w:bookmarkEnd w:id="0"/>
    </w:p>
    <w:p w:rsidR="00E6152D" w:rsidRPr="00497919" w:rsidRDefault="00E6152D" w:rsidP="00497919">
      <w:pPr>
        <w:tabs>
          <w:tab w:val="left" w:pos="1345"/>
        </w:tabs>
        <w:jc w:val="both"/>
        <w:rPr>
          <w:rFonts w:asciiTheme="minorHAnsi" w:hAnsiTheme="minorHAnsi"/>
          <w:sz w:val="22"/>
          <w:szCs w:val="22"/>
        </w:rPr>
      </w:pPr>
    </w:p>
    <w:sectPr w:rsidR="00E6152D" w:rsidRPr="00497919" w:rsidSect="008C4A08">
      <w:pgSz w:w="12242" w:h="20163" w:code="5"/>
      <w:pgMar w:top="1418" w:right="170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7394EE5"/>
    <w:multiLevelType w:val="hybridMultilevel"/>
    <w:tmpl w:val="CB5AB2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39D267A"/>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141A6853"/>
    <w:multiLevelType w:val="hybridMultilevel"/>
    <w:tmpl w:val="EED89CA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4">
    <w:nsid w:val="189369BD"/>
    <w:multiLevelType w:val="hybridMultilevel"/>
    <w:tmpl w:val="796A5C86"/>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5">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6">
    <w:nsid w:val="1C0945AA"/>
    <w:multiLevelType w:val="hybridMultilevel"/>
    <w:tmpl w:val="A202B55E"/>
    <w:lvl w:ilvl="0" w:tplc="0C0A000D">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1E7F3898"/>
    <w:multiLevelType w:val="singleLevel"/>
    <w:tmpl w:val="262CC670"/>
    <w:lvl w:ilvl="0">
      <w:start w:val="1"/>
      <w:numFmt w:val="lowerLetter"/>
      <w:lvlText w:val="%1)"/>
      <w:lvlJc w:val="left"/>
      <w:pPr>
        <w:tabs>
          <w:tab w:val="num" w:pos="360"/>
        </w:tabs>
        <w:ind w:left="360" w:hanging="360"/>
      </w:pPr>
    </w:lvl>
  </w:abstractNum>
  <w:abstractNum w:abstractNumId="9">
    <w:nsid w:val="229E4D98"/>
    <w:multiLevelType w:val="hybridMultilevel"/>
    <w:tmpl w:val="FB3265B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E0C3C13"/>
    <w:multiLevelType w:val="hybridMultilevel"/>
    <w:tmpl w:val="DEE82982"/>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1">
    <w:nsid w:val="2F96391E"/>
    <w:multiLevelType w:val="hybridMultilevel"/>
    <w:tmpl w:val="FEF48BC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FCF52C6"/>
    <w:multiLevelType w:val="hybridMultilevel"/>
    <w:tmpl w:val="8D34939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3">
    <w:nsid w:val="300B648E"/>
    <w:multiLevelType w:val="hybridMultilevel"/>
    <w:tmpl w:val="E424C2C4"/>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14">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89A1BDC"/>
    <w:multiLevelType w:val="hybridMultilevel"/>
    <w:tmpl w:val="FB6E5032"/>
    <w:lvl w:ilvl="0" w:tplc="2C0A0005">
      <w:start w:val="1"/>
      <w:numFmt w:val="bullet"/>
      <w:lvlText w:val=""/>
      <w:lvlJc w:val="left"/>
      <w:pPr>
        <w:ind w:left="2847" w:hanging="360"/>
      </w:pPr>
      <w:rPr>
        <w:rFonts w:ascii="Wingdings" w:hAnsi="Wingdings" w:hint="default"/>
      </w:rPr>
    </w:lvl>
    <w:lvl w:ilvl="1" w:tplc="2C0A0003" w:tentative="1">
      <w:start w:val="1"/>
      <w:numFmt w:val="bullet"/>
      <w:lvlText w:val="o"/>
      <w:lvlJc w:val="left"/>
      <w:pPr>
        <w:ind w:left="3567" w:hanging="360"/>
      </w:pPr>
      <w:rPr>
        <w:rFonts w:ascii="Courier New" w:hAnsi="Courier New" w:cs="Courier New" w:hint="default"/>
      </w:rPr>
    </w:lvl>
    <w:lvl w:ilvl="2" w:tplc="2C0A0005" w:tentative="1">
      <w:start w:val="1"/>
      <w:numFmt w:val="bullet"/>
      <w:lvlText w:val=""/>
      <w:lvlJc w:val="left"/>
      <w:pPr>
        <w:ind w:left="4287" w:hanging="360"/>
      </w:pPr>
      <w:rPr>
        <w:rFonts w:ascii="Wingdings" w:hAnsi="Wingdings" w:hint="default"/>
      </w:rPr>
    </w:lvl>
    <w:lvl w:ilvl="3" w:tplc="2C0A0001" w:tentative="1">
      <w:start w:val="1"/>
      <w:numFmt w:val="bullet"/>
      <w:lvlText w:val=""/>
      <w:lvlJc w:val="left"/>
      <w:pPr>
        <w:ind w:left="5007" w:hanging="360"/>
      </w:pPr>
      <w:rPr>
        <w:rFonts w:ascii="Symbol" w:hAnsi="Symbol" w:hint="default"/>
      </w:rPr>
    </w:lvl>
    <w:lvl w:ilvl="4" w:tplc="2C0A0003" w:tentative="1">
      <w:start w:val="1"/>
      <w:numFmt w:val="bullet"/>
      <w:lvlText w:val="o"/>
      <w:lvlJc w:val="left"/>
      <w:pPr>
        <w:ind w:left="5727" w:hanging="360"/>
      </w:pPr>
      <w:rPr>
        <w:rFonts w:ascii="Courier New" w:hAnsi="Courier New" w:cs="Courier New" w:hint="default"/>
      </w:rPr>
    </w:lvl>
    <w:lvl w:ilvl="5" w:tplc="2C0A0005" w:tentative="1">
      <w:start w:val="1"/>
      <w:numFmt w:val="bullet"/>
      <w:lvlText w:val=""/>
      <w:lvlJc w:val="left"/>
      <w:pPr>
        <w:ind w:left="6447" w:hanging="360"/>
      </w:pPr>
      <w:rPr>
        <w:rFonts w:ascii="Wingdings" w:hAnsi="Wingdings" w:hint="default"/>
      </w:rPr>
    </w:lvl>
    <w:lvl w:ilvl="6" w:tplc="2C0A0001" w:tentative="1">
      <w:start w:val="1"/>
      <w:numFmt w:val="bullet"/>
      <w:lvlText w:val=""/>
      <w:lvlJc w:val="left"/>
      <w:pPr>
        <w:ind w:left="7167" w:hanging="360"/>
      </w:pPr>
      <w:rPr>
        <w:rFonts w:ascii="Symbol" w:hAnsi="Symbol" w:hint="default"/>
      </w:rPr>
    </w:lvl>
    <w:lvl w:ilvl="7" w:tplc="2C0A0003" w:tentative="1">
      <w:start w:val="1"/>
      <w:numFmt w:val="bullet"/>
      <w:lvlText w:val="o"/>
      <w:lvlJc w:val="left"/>
      <w:pPr>
        <w:ind w:left="7887" w:hanging="360"/>
      </w:pPr>
      <w:rPr>
        <w:rFonts w:ascii="Courier New" w:hAnsi="Courier New" w:cs="Courier New" w:hint="default"/>
      </w:rPr>
    </w:lvl>
    <w:lvl w:ilvl="8" w:tplc="2C0A0005" w:tentative="1">
      <w:start w:val="1"/>
      <w:numFmt w:val="bullet"/>
      <w:lvlText w:val=""/>
      <w:lvlJc w:val="left"/>
      <w:pPr>
        <w:ind w:left="8607" w:hanging="360"/>
      </w:pPr>
      <w:rPr>
        <w:rFonts w:ascii="Wingdings" w:hAnsi="Wingdings" w:hint="default"/>
      </w:rPr>
    </w:lvl>
  </w:abstractNum>
  <w:abstractNum w:abstractNumId="16">
    <w:nsid w:val="3AE241BF"/>
    <w:multiLevelType w:val="hybridMultilevel"/>
    <w:tmpl w:val="1628519E"/>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17">
    <w:nsid w:val="3D57060D"/>
    <w:multiLevelType w:val="hybridMultilevel"/>
    <w:tmpl w:val="8B8A90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E12071D"/>
    <w:multiLevelType w:val="singleLevel"/>
    <w:tmpl w:val="0C0A000F"/>
    <w:lvl w:ilvl="0">
      <w:start w:val="1"/>
      <w:numFmt w:val="decimal"/>
      <w:lvlText w:val="%1."/>
      <w:lvlJc w:val="left"/>
      <w:pPr>
        <w:tabs>
          <w:tab w:val="num" w:pos="360"/>
        </w:tabs>
        <w:ind w:left="360" w:hanging="360"/>
      </w:pPr>
    </w:lvl>
  </w:abstractNum>
  <w:abstractNum w:abstractNumId="19">
    <w:nsid w:val="419529D9"/>
    <w:multiLevelType w:val="hybridMultilevel"/>
    <w:tmpl w:val="4D2270B8"/>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20">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21">
    <w:nsid w:val="4BC0397E"/>
    <w:multiLevelType w:val="hybridMultilevel"/>
    <w:tmpl w:val="B8669738"/>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22">
    <w:nsid w:val="4F1C1881"/>
    <w:multiLevelType w:val="hybridMultilevel"/>
    <w:tmpl w:val="25D26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50FA3B6F"/>
    <w:multiLevelType w:val="hybridMultilevel"/>
    <w:tmpl w:val="A4D8A448"/>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24">
    <w:nsid w:val="57D41A92"/>
    <w:multiLevelType w:val="hybridMultilevel"/>
    <w:tmpl w:val="2A08CE3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25">
    <w:nsid w:val="57EB08EB"/>
    <w:multiLevelType w:val="hybridMultilevel"/>
    <w:tmpl w:val="71DEC7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5A8561F9"/>
    <w:multiLevelType w:val="hybridMultilevel"/>
    <w:tmpl w:val="9B36142A"/>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27">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28">
    <w:nsid w:val="5BF6376D"/>
    <w:multiLevelType w:val="hybridMultilevel"/>
    <w:tmpl w:val="BB2CF53A"/>
    <w:lvl w:ilvl="0" w:tplc="0C0A0005">
      <w:start w:val="1"/>
      <w:numFmt w:val="bullet"/>
      <w:lvlText w:val=""/>
      <w:lvlJc w:val="left"/>
      <w:pPr>
        <w:tabs>
          <w:tab w:val="num" w:pos="2385"/>
        </w:tabs>
        <w:ind w:left="2385"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30">
    <w:nsid w:val="6479410A"/>
    <w:multiLevelType w:val="hybridMultilevel"/>
    <w:tmpl w:val="B9600654"/>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31">
    <w:nsid w:val="668126E6"/>
    <w:multiLevelType w:val="singleLevel"/>
    <w:tmpl w:val="262CC670"/>
    <w:lvl w:ilvl="0">
      <w:start w:val="1"/>
      <w:numFmt w:val="lowerLetter"/>
      <w:lvlText w:val="%1)"/>
      <w:lvlJc w:val="left"/>
      <w:pPr>
        <w:tabs>
          <w:tab w:val="num" w:pos="360"/>
        </w:tabs>
        <w:ind w:left="360" w:hanging="360"/>
      </w:pPr>
    </w:lvl>
  </w:abstractNum>
  <w:abstractNum w:abstractNumId="32">
    <w:nsid w:val="69577084"/>
    <w:multiLevelType w:val="hybridMultilevel"/>
    <w:tmpl w:val="DED87EE4"/>
    <w:lvl w:ilvl="0" w:tplc="F51E39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3">
    <w:nsid w:val="6B4622B9"/>
    <w:multiLevelType w:val="hybridMultilevel"/>
    <w:tmpl w:val="8C0060DE"/>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34">
    <w:nsid w:val="6F295076"/>
    <w:multiLevelType w:val="hybridMultilevel"/>
    <w:tmpl w:val="25E058C6"/>
    <w:lvl w:ilvl="0" w:tplc="BD18D7B0">
      <w:numFmt w:val="bullet"/>
      <w:lvlText w:val="-"/>
      <w:lvlJc w:val="left"/>
      <w:pPr>
        <w:ind w:left="1125" w:hanging="360"/>
      </w:pPr>
      <w:rPr>
        <w:rFonts w:ascii="Calibri" w:eastAsiaTheme="minorHAnsi" w:hAnsi="Calibri" w:cstheme="minorBidi" w:hint="default"/>
      </w:rPr>
    </w:lvl>
    <w:lvl w:ilvl="1" w:tplc="2C0A0003" w:tentative="1">
      <w:start w:val="1"/>
      <w:numFmt w:val="bullet"/>
      <w:lvlText w:val="o"/>
      <w:lvlJc w:val="left"/>
      <w:pPr>
        <w:ind w:left="1845" w:hanging="360"/>
      </w:pPr>
      <w:rPr>
        <w:rFonts w:ascii="Courier New" w:hAnsi="Courier New" w:cs="Courier New" w:hint="default"/>
      </w:rPr>
    </w:lvl>
    <w:lvl w:ilvl="2" w:tplc="2C0A0005" w:tentative="1">
      <w:start w:val="1"/>
      <w:numFmt w:val="bullet"/>
      <w:lvlText w:val=""/>
      <w:lvlJc w:val="left"/>
      <w:pPr>
        <w:ind w:left="2565" w:hanging="360"/>
      </w:pPr>
      <w:rPr>
        <w:rFonts w:ascii="Wingdings" w:hAnsi="Wingdings" w:hint="default"/>
      </w:rPr>
    </w:lvl>
    <w:lvl w:ilvl="3" w:tplc="2C0A0001" w:tentative="1">
      <w:start w:val="1"/>
      <w:numFmt w:val="bullet"/>
      <w:lvlText w:val=""/>
      <w:lvlJc w:val="left"/>
      <w:pPr>
        <w:ind w:left="3285" w:hanging="360"/>
      </w:pPr>
      <w:rPr>
        <w:rFonts w:ascii="Symbol" w:hAnsi="Symbol" w:hint="default"/>
      </w:rPr>
    </w:lvl>
    <w:lvl w:ilvl="4" w:tplc="2C0A0003" w:tentative="1">
      <w:start w:val="1"/>
      <w:numFmt w:val="bullet"/>
      <w:lvlText w:val="o"/>
      <w:lvlJc w:val="left"/>
      <w:pPr>
        <w:ind w:left="4005" w:hanging="360"/>
      </w:pPr>
      <w:rPr>
        <w:rFonts w:ascii="Courier New" w:hAnsi="Courier New" w:cs="Courier New" w:hint="default"/>
      </w:rPr>
    </w:lvl>
    <w:lvl w:ilvl="5" w:tplc="2C0A0005" w:tentative="1">
      <w:start w:val="1"/>
      <w:numFmt w:val="bullet"/>
      <w:lvlText w:val=""/>
      <w:lvlJc w:val="left"/>
      <w:pPr>
        <w:ind w:left="4725" w:hanging="360"/>
      </w:pPr>
      <w:rPr>
        <w:rFonts w:ascii="Wingdings" w:hAnsi="Wingdings" w:hint="default"/>
      </w:rPr>
    </w:lvl>
    <w:lvl w:ilvl="6" w:tplc="2C0A0001" w:tentative="1">
      <w:start w:val="1"/>
      <w:numFmt w:val="bullet"/>
      <w:lvlText w:val=""/>
      <w:lvlJc w:val="left"/>
      <w:pPr>
        <w:ind w:left="5445" w:hanging="360"/>
      </w:pPr>
      <w:rPr>
        <w:rFonts w:ascii="Symbol" w:hAnsi="Symbol" w:hint="default"/>
      </w:rPr>
    </w:lvl>
    <w:lvl w:ilvl="7" w:tplc="2C0A0003" w:tentative="1">
      <w:start w:val="1"/>
      <w:numFmt w:val="bullet"/>
      <w:lvlText w:val="o"/>
      <w:lvlJc w:val="left"/>
      <w:pPr>
        <w:ind w:left="6165" w:hanging="360"/>
      </w:pPr>
      <w:rPr>
        <w:rFonts w:ascii="Courier New" w:hAnsi="Courier New" w:cs="Courier New" w:hint="default"/>
      </w:rPr>
    </w:lvl>
    <w:lvl w:ilvl="8" w:tplc="2C0A0005" w:tentative="1">
      <w:start w:val="1"/>
      <w:numFmt w:val="bullet"/>
      <w:lvlText w:val=""/>
      <w:lvlJc w:val="left"/>
      <w:pPr>
        <w:ind w:left="6885" w:hanging="360"/>
      </w:pPr>
      <w:rPr>
        <w:rFonts w:ascii="Wingdings" w:hAnsi="Wingdings" w:hint="default"/>
      </w:rPr>
    </w:lvl>
  </w:abstractNum>
  <w:abstractNum w:abstractNumId="35">
    <w:nsid w:val="746D4AEC"/>
    <w:multiLevelType w:val="hybridMultilevel"/>
    <w:tmpl w:val="0C043A18"/>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36">
    <w:nsid w:val="74DF515C"/>
    <w:multiLevelType w:val="hybridMultilevel"/>
    <w:tmpl w:val="EDC41168"/>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37">
    <w:nsid w:val="7A490629"/>
    <w:multiLevelType w:val="hybridMultilevel"/>
    <w:tmpl w:val="0DDC374C"/>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38">
    <w:nsid w:val="7CF16FCA"/>
    <w:multiLevelType w:val="hybridMultilevel"/>
    <w:tmpl w:val="DCC2B96A"/>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num w:numId="1">
    <w:abstractNumId w:val="5"/>
  </w:num>
  <w:num w:numId="2">
    <w:abstractNumId w:val="20"/>
  </w:num>
  <w:num w:numId="3">
    <w:abstractNumId w:val="8"/>
  </w:num>
  <w:num w:numId="4">
    <w:abstractNumId w:val="31"/>
  </w:num>
  <w:num w:numId="5">
    <w:abstractNumId w:val="0"/>
  </w:num>
  <w:num w:numId="6">
    <w:abstractNumId w:val="7"/>
  </w:num>
  <w:num w:numId="7">
    <w:abstractNumId w:val="29"/>
  </w:num>
  <w:num w:numId="8">
    <w:abstractNumId w:val="27"/>
  </w:num>
  <w:num w:numId="9">
    <w:abstractNumId w:val="14"/>
  </w:num>
  <w:num w:numId="10">
    <w:abstractNumId w:val="3"/>
  </w:num>
  <w:num w:numId="11">
    <w:abstractNumId w:val="17"/>
  </w:num>
  <w:num w:numId="12">
    <w:abstractNumId w:val="23"/>
  </w:num>
  <w:num w:numId="13">
    <w:abstractNumId w:val="1"/>
  </w:num>
  <w:num w:numId="14">
    <w:abstractNumId w:val="36"/>
  </w:num>
  <w:num w:numId="15">
    <w:abstractNumId w:val="12"/>
  </w:num>
  <w:num w:numId="16">
    <w:abstractNumId w:val="10"/>
  </w:num>
  <w:num w:numId="17">
    <w:abstractNumId w:val="22"/>
  </w:num>
  <w:num w:numId="18">
    <w:abstractNumId w:val="25"/>
  </w:num>
  <w:num w:numId="19">
    <w:abstractNumId w:val="32"/>
  </w:num>
  <w:num w:numId="20">
    <w:abstractNumId w:val="30"/>
  </w:num>
  <w:num w:numId="21">
    <w:abstractNumId w:val="21"/>
  </w:num>
  <w:num w:numId="22">
    <w:abstractNumId w:val="33"/>
  </w:num>
  <w:num w:numId="23">
    <w:abstractNumId w:val="38"/>
  </w:num>
  <w:num w:numId="24">
    <w:abstractNumId w:val="19"/>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8"/>
  </w:num>
  <w:num w:numId="30">
    <w:abstractNumId w:val="2"/>
  </w:num>
  <w:num w:numId="31">
    <w:abstractNumId w:val="4"/>
  </w:num>
  <w:num w:numId="32">
    <w:abstractNumId w:val="15"/>
  </w:num>
  <w:num w:numId="33">
    <w:abstractNumId w:val="16"/>
  </w:num>
  <w:num w:numId="34">
    <w:abstractNumId w:val="11"/>
  </w:num>
  <w:num w:numId="35">
    <w:abstractNumId w:val="24"/>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5F4"/>
    <w:rsid w:val="0000062E"/>
    <w:rsid w:val="00032719"/>
    <w:rsid w:val="000508FC"/>
    <w:rsid w:val="0006226D"/>
    <w:rsid w:val="000A7DD3"/>
    <w:rsid w:val="000C041B"/>
    <w:rsid w:val="000D6953"/>
    <w:rsid w:val="000F5379"/>
    <w:rsid w:val="00104B00"/>
    <w:rsid w:val="0011413F"/>
    <w:rsid w:val="00163097"/>
    <w:rsid w:val="001C4A59"/>
    <w:rsid w:val="001C7EED"/>
    <w:rsid w:val="002175AF"/>
    <w:rsid w:val="00222F1F"/>
    <w:rsid w:val="002446A6"/>
    <w:rsid w:val="002473CD"/>
    <w:rsid w:val="00263861"/>
    <w:rsid w:val="00287A08"/>
    <w:rsid w:val="002A1DDA"/>
    <w:rsid w:val="002B1B74"/>
    <w:rsid w:val="002C0CF3"/>
    <w:rsid w:val="00310368"/>
    <w:rsid w:val="0031070D"/>
    <w:rsid w:val="00312779"/>
    <w:rsid w:val="0033588A"/>
    <w:rsid w:val="00336773"/>
    <w:rsid w:val="00363F6B"/>
    <w:rsid w:val="00386F47"/>
    <w:rsid w:val="00391894"/>
    <w:rsid w:val="003A7DDF"/>
    <w:rsid w:val="003E6879"/>
    <w:rsid w:val="003E6934"/>
    <w:rsid w:val="003F0132"/>
    <w:rsid w:val="003F511C"/>
    <w:rsid w:val="00405943"/>
    <w:rsid w:val="0043368C"/>
    <w:rsid w:val="004471DC"/>
    <w:rsid w:val="0049058C"/>
    <w:rsid w:val="00497919"/>
    <w:rsid w:val="004D3337"/>
    <w:rsid w:val="004F4531"/>
    <w:rsid w:val="00513BD1"/>
    <w:rsid w:val="0053052D"/>
    <w:rsid w:val="00571A60"/>
    <w:rsid w:val="005741F4"/>
    <w:rsid w:val="005D13EB"/>
    <w:rsid w:val="00631C5B"/>
    <w:rsid w:val="006562C2"/>
    <w:rsid w:val="0069287B"/>
    <w:rsid w:val="006A38D7"/>
    <w:rsid w:val="006B7358"/>
    <w:rsid w:val="007038C2"/>
    <w:rsid w:val="00706CA5"/>
    <w:rsid w:val="00721A47"/>
    <w:rsid w:val="0075493B"/>
    <w:rsid w:val="007845F4"/>
    <w:rsid w:val="007B28EB"/>
    <w:rsid w:val="007B6836"/>
    <w:rsid w:val="008201F2"/>
    <w:rsid w:val="00826AD2"/>
    <w:rsid w:val="0085715C"/>
    <w:rsid w:val="00865D17"/>
    <w:rsid w:val="00865E01"/>
    <w:rsid w:val="008766BC"/>
    <w:rsid w:val="008C4A08"/>
    <w:rsid w:val="008D7D25"/>
    <w:rsid w:val="0092479B"/>
    <w:rsid w:val="00947314"/>
    <w:rsid w:val="00951F67"/>
    <w:rsid w:val="009573E3"/>
    <w:rsid w:val="00996626"/>
    <w:rsid w:val="009B404A"/>
    <w:rsid w:val="009C2246"/>
    <w:rsid w:val="009D1F55"/>
    <w:rsid w:val="009D1F70"/>
    <w:rsid w:val="009D41DF"/>
    <w:rsid w:val="009E5949"/>
    <w:rsid w:val="00A64C4A"/>
    <w:rsid w:val="00AA47F7"/>
    <w:rsid w:val="00AC0000"/>
    <w:rsid w:val="00AC7426"/>
    <w:rsid w:val="00AD1EA0"/>
    <w:rsid w:val="00AD74F1"/>
    <w:rsid w:val="00B3184B"/>
    <w:rsid w:val="00B37BF4"/>
    <w:rsid w:val="00B451A5"/>
    <w:rsid w:val="00B80D60"/>
    <w:rsid w:val="00B87401"/>
    <w:rsid w:val="00BA57EC"/>
    <w:rsid w:val="00BE6737"/>
    <w:rsid w:val="00C66936"/>
    <w:rsid w:val="00C835FF"/>
    <w:rsid w:val="00CA4E82"/>
    <w:rsid w:val="00CB7482"/>
    <w:rsid w:val="00CC50BB"/>
    <w:rsid w:val="00CE2E8A"/>
    <w:rsid w:val="00CE511E"/>
    <w:rsid w:val="00D42BEB"/>
    <w:rsid w:val="00D77128"/>
    <w:rsid w:val="00DA1D88"/>
    <w:rsid w:val="00DC626E"/>
    <w:rsid w:val="00DF6AA3"/>
    <w:rsid w:val="00E1563B"/>
    <w:rsid w:val="00E22E22"/>
    <w:rsid w:val="00E268D7"/>
    <w:rsid w:val="00E6152D"/>
    <w:rsid w:val="00E63B6C"/>
    <w:rsid w:val="00E67428"/>
    <w:rsid w:val="00E91F0C"/>
    <w:rsid w:val="00E9787D"/>
    <w:rsid w:val="00EA35ED"/>
    <w:rsid w:val="00EE496E"/>
    <w:rsid w:val="00EE7552"/>
    <w:rsid w:val="00EF221C"/>
    <w:rsid w:val="00F20BCF"/>
    <w:rsid w:val="00F53CC1"/>
    <w:rsid w:val="00F623E9"/>
    <w:rsid w:val="00F670F7"/>
    <w:rsid w:val="00FA1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836"/>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 w:type="paragraph" w:styleId="NormalWeb">
    <w:name w:val="Normal (Web)"/>
    <w:basedOn w:val="Normal"/>
    <w:rsid w:val="00E1563B"/>
    <w:pPr>
      <w:spacing w:before="100" w:beforeAutospacing="1" w:after="100" w:afterAutospacing="1"/>
    </w:pPr>
  </w:style>
  <w:style w:type="table" w:styleId="Tablaconlista4">
    <w:name w:val="Table List 4"/>
    <w:basedOn w:val="Tablanormal"/>
    <w:rsid w:val="00E156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rrafodelista">
    <w:name w:val="List Paragraph"/>
    <w:basedOn w:val="Normal"/>
    <w:uiPriority w:val="34"/>
    <w:qFormat/>
    <w:rsid w:val="001C4A59"/>
    <w:pPr>
      <w:spacing w:after="200" w:line="276" w:lineRule="auto"/>
      <w:ind w:left="720"/>
      <w:contextualSpacing/>
    </w:pPr>
    <w:rPr>
      <w:rFonts w:asciiTheme="minorHAnsi" w:eastAsiaTheme="minorHAnsi" w:hAnsiTheme="minorHAnsi" w:cstheme="minorBidi"/>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655">
      <w:bodyDiv w:val="1"/>
      <w:marLeft w:val="0"/>
      <w:marRight w:val="0"/>
      <w:marTop w:val="0"/>
      <w:marBottom w:val="0"/>
      <w:divBdr>
        <w:top w:val="none" w:sz="0" w:space="0" w:color="auto"/>
        <w:left w:val="none" w:sz="0" w:space="0" w:color="auto"/>
        <w:bottom w:val="none" w:sz="0" w:space="0" w:color="auto"/>
        <w:right w:val="none" w:sz="0" w:space="0" w:color="auto"/>
      </w:divBdr>
    </w:div>
    <w:div w:id="32313925">
      <w:bodyDiv w:val="1"/>
      <w:marLeft w:val="0"/>
      <w:marRight w:val="0"/>
      <w:marTop w:val="0"/>
      <w:marBottom w:val="0"/>
      <w:divBdr>
        <w:top w:val="none" w:sz="0" w:space="0" w:color="auto"/>
        <w:left w:val="none" w:sz="0" w:space="0" w:color="auto"/>
        <w:bottom w:val="none" w:sz="0" w:space="0" w:color="auto"/>
        <w:right w:val="none" w:sz="0" w:space="0" w:color="auto"/>
      </w:divBdr>
    </w:div>
    <w:div w:id="32318227">
      <w:bodyDiv w:val="1"/>
      <w:marLeft w:val="0"/>
      <w:marRight w:val="0"/>
      <w:marTop w:val="0"/>
      <w:marBottom w:val="0"/>
      <w:divBdr>
        <w:top w:val="none" w:sz="0" w:space="0" w:color="auto"/>
        <w:left w:val="none" w:sz="0" w:space="0" w:color="auto"/>
        <w:bottom w:val="none" w:sz="0" w:space="0" w:color="auto"/>
        <w:right w:val="none" w:sz="0" w:space="0" w:color="auto"/>
      </w:divBdr>
    </w:div>
    <w:div w:id="38752527">
      <w:bodyDiv w:val="1"/>
      <w:marLeft w:val="0"/>
      <w:marRight w:val="0"/>
      <w:marTop w:val="0"/>
      <w:marBottom w:val="0"/>
      <w:divBdr>
        <w:top w:val="none" w:sz="0" w:space="0" w:color="auto"/>
        <w:left w:val="none" w:sz="0" w:space="0" w:color="auto"/>
        <w:bottom w:val="none" w:sz="0" w:space="0" w:color="auto"/>
        <w:right w:val="none" w:sz="0" w:space="0" w:color="auto"/>
      </w:divBdr>
    </w:div>
    <w:div w:id="47001492">
      <w:bodyDiv w:val="1"/>
      <w:marLeft w:val="0"/>
      <w:marRight w:val="0"/>
      <w:marTop w:val="0"/>
      <w:marBottom w:val="0"/>
      <w:divBdr>
        <w:top w:val="none" w:sz="0" w:space="0" w:color="auto"/>
        <w:left w:val="none" w:sz="0" w:space="0" w:color="auto"/>
        <w:bottom w:val="none" w:sz="0" w:space="0" w:color="auto"/>
        <w:right w:val="none" w:sz="0" w:space="0" w:color="auto"/>
      </w:divBdr>
    </w:div>
    <w:div w:id="58747133">
      <w:bodyDiv w:val="1"/>
      <w:marLeft w:val="0"/>
      <w:marRight w:val="0"/>
      <w:marTop w:val="0"/>
      <w:marBottom w:val="0"/>
      <w:divBdr>
        <w:top w:val="none" w:sz="0" w:space="0" w:color="auto"/>
        <w:left w:val="none" w:sz="0" w:space="0" w:color="auto"/>
        <w:bottom w:val="none" w:sz="0" w:space="0" w:color="auto"/>
        <w:right w:val="none" w:sz="0" w:space="0" w:color="auto"/>
      </w:divBdr>
    </w:div>
    <w:div w:id="60183266">
      <w:bodyDiv w:val="1"/>
      <w:marLeft w:val="0"/>
      <w:marRight w:val="0"/>
      <w:marTop w:val="0"/>
      <w:marBottom w:val="0"/>
      <w:divBdr>
        <w:top w:val="none" w:sz="0" w:space="0" w:color="auto"/>
        <w:left w:val="none" w:sz="0" w:space="0" w:color="auto"/>
        <w:bottom w:val="none" w:sz="0" w:space="0" w:color="auto"/>
        <w:right w:val="none" w:sz="0" w:space="0" w:color="auto"/>
      </w:divBdr>
    </w:div>
    <w:div w:id="62534137">
      <w:bodyDiv w:val="1"/>
      <w:marLeft w:val="0"/>
      <w:marRight w:val="0"/>
      <w:marTop w:val="0"/>
      <w:marBottom w:val="0"/>
      <w:divBdr>
        <w:top w:val="none" w:sz="0" w:space="0" w:color="auto"/>
        <w:left w:val="none" w:sz="0" w:space="0" w:color="auto"/>
        <w:bottom w:val="none" w:sz="0" w:space="0" w:color="auto"/>
        <w:right w:val="none" w:sz="0" w:space="0" w:color="auto"/>
      </w:divBdr>
    </w:div>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02964941">
      <w:bodyDiv w:val="1"/>
      <w:marLeft w:val="0"/>
      <w:marRight w:val="0"/>
      <w:marTop w:val="0"/>
      <w:marBottom w:val="0"/>
      <w:divBdr>
        <w:top w:val="none" w:sz="0" w:space="0" w:color="auto"/>
        <w:left w:val="none" w:sz="0" w:space="0" w:color="auto"/>
        <w:bottom w:val="none" w:sz="0" w:space="0" w:color="auto"/>
        <w:right w:val="none" w:sz="0" w:space="0" w:color="auto"/>
      </w:divBdr>
    </w:div>
    <w:div w:id="109009298">
      <w:bodyDiv w:val="1"/>
      <w:marLeft w:val="0"/>
      <w:marRight w:val="0"/>
      <w:marTop w:val="0"/>
      <w:marBottom w:val="0"/>
      <w:divBdr>
        <w:top w:val="none" w:sz="0" w:space="0" w:color="auto"/>
        <w:left w:val="none" w:sz="0" w:space="0" w:color="auto"/>
        <w:bottom w:val="none" w:sz="0" w:space="0" w:color="auto"/>
        <w:right w:val="none" w:sz="0" w:space="0" w:color="auto"/>
      </w:divBdr>
    </w:div>
    <w:div w:id="126169966">
      <w:bodyDiv w:val="1"/>
      <w:marLeft w:val="0"/>
      <w:marRight w:val="0"/>
      <w:marTop w:val="0"/>
      <w:marBottom w:val="0"/>
      <w:divBdr>
        <w:top w:val="none" w:sz="0" w:space="0" w:color="auto"/>
        <w:left w:val="none" w:sz="0" w:space="0" w:color="auto"/>
        <w:bottom w:val="none" w:sz="0" w:space="0" w:color="auto"/>
        <w:right w:val="none" w:sz="0" w:space="0" w:color="auto"/>
      </w:divBdr>
    </w:div>
    <w:div w:id="133759404">
      <w:bodyDiv w:val="1"/>
      <w:marLeft w:val="0"/>
      <w:marRight w:val="0"/>
      <w:marTop w:val="0"/>
      <w:marBottom w:val="0"/>
      <w:divBdr>
        <w:top w:val="none" w:sz="0" w:space="0" w:color="auto"/>
        <w:left w:val="none" w:sz="0" w:space="0" w:color="auto"/>
        <w:bottom w:val="none" w:sz="0" w:space="0" w:color="auto"/>
        <w:right w:val="none" w:sz="0" w:space="0" w:color="auto"/>
      </w:divBdr>
    </w:div>
    <w:div w:id="138806763">
      <w:bodyDiv w:val="1"/>
      <w:marLeft w:val="0"/>
      <w:marRight w:val="0"/>
      <w:marTop w:val="0"/>
      <w:marBottom w:val="0"/>
      <w:divBdr>
        <w:top w:val="none" w:sz="0" w:space="0" w:color="auto"/>
        <w:left w:val="none" w:sz="0" w:space="0" w:color="auto"/>
        <w:bottom w:val="none" w:sz="0" w:space="0" w:color="auto"/>
        <w:right w:val="none" w:sz="0" w:space="0" w:color="auto"/>
      </w:divBdr>
    </w:div>
    <w:div w:id="151021747">
      <w:bodyDiv w:val="1"/>
      <w:marLeft w:val="0"/>
      <w:marRight w:val="0"/>
      <w:marTop w:val="0"/>
      <w:marBottom w:val="0"/>
      <w:divBdr>
        <w:top w:val="none" w:sz="0" w:space="0" w:color="auto"/>
        <w:left w:val="none" w:sz="0" w:space="0" w:color="auto"/>
        <w:bottom w:val="none" w:sz="0" w:space="0" w:color="auto"/>
        <w:right w:val="none" w:sz="0" w:space="0" w:color="auto"/>
      </w:divBdr>
    </w:div>
    <w:div w:id="155389256">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183979104">
      <w:bodyDiv w:val="1"/>
      <w:marLeft w:val="0"/>
      <w:marRight w:val="0"/>
      <w:marTop w:val="0"/>
      <w:marBottom w:val="0"/>
      <w:divBdr>
        <w:top w:val="none" w:sz="0" w:space="0" w:color="auto"/>
        <w:left w:val="none" w:sz="0" w:space="0" w:color="auto"/>
        <w:bottom w:val="none" w:sz="0" w:space="0" w:color="auto"/>
        <w:right w:val="none" w:sz="0" w:space="0" w:color="auto"/>
      </w:divBdr>
    </w:div>
    <w:div w:id="205794164">
      <w:bodyDiv w:val="1"/>
      <w:marLeft w:val="0"/>
      <w:marRight w:val="0"/>
      <w:marTop w:val="0"/>
      <w:marBottom w:val="0"/>
      <w:divBdr>
        <w:top w:val="none" w:sz="0" w:space="0" w:color="auto"/>
        <w:left w:val="none" w:sz="0" w:space="0" w:color="auto"/>
        <w:bottom w:val="none" w:sz="0" w:space="0" w:color="auto"/>
        <w:right w:val="none" w:sz="0" w:space="0" w:color="auto"/>
      </w:divBdr>
    </w:div>
    <w:div w:id="224683979">
      <w:bodyDiv w:val="1"/>
      <w:marLeft w:val="0"/>
      <w:marRight w:val="0"/>
      <w:marTop w:val="0"/>
      <w:marBottom w:val="0"/>
      <w:divBdr>
        <w:top w:val="none" w:sz="0" w:space="0" w:color="auto"/>
        <w:left w:val="none" w:sz="0" w:space="0" w:color="auto"/>
        <w:bottom w:val="none" w:sz="0" w:space="0" w:color="auto"/>
        <w:right w:val="none" w:sz="0" w:space="0" w:color="auto"/>
      </w:divBdr>
    </w:div>
    <w:div w:id="229275306">
      <w:bodyDiv w:val="1"/>
      <w:marLeft w:val="0"/>
      <w:marRight w:val="0"/>
      <w:marTop w:val="0"/>
      <w:marBottom w:val="0"/>
      <w:divBdr>
        <w:top w:val="none" w:sz="0" w:space="0" w:color="auto"/>
        <w:left w:val="none" w:sz="0" w:space="0" w:color="auto"/>
        <w:bottom w:val="none" w:sz="0" w:space="0" w:color="auto"/>
        <w:right w:val="none" w:sz="0" w:space="0" w:color="auto"/>
      </w:divBdr>
    </w:div>
    <w:div w:id="231434071">
      <w:bodyDiv w:val="1"/>
      <w:marLeft w:val="0"/>
      <w:marRight w:val="0"/>
      <w:marTop w:val="0"/>
      <w:marBottom w:val="0"/>
      <w:divBdr>
        <w:top w:val="none" w:sz="0" w:space="0" w:color="auto"/>
        <w:left w:val="none" w:sz="0" w:space="0" w:color="auto"/>
        <w:bottom w:val="none" w:sz="0" w:space="0" w:color="auto"/>
        <w:right w:val="none" w:sz="0" w:space="0" w:color="auto"/>
      </w:divBdr>
    </w:div>
    <w:div w:id="252397236">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
    <w:div w:id="369570220">
      <w:bodyDiv w:val="1"/>
      <w:marLeft w:val="0"/>
      <w:marRight w:val="0"/>
      <w:marTop w:val="0"/>
      <w:marBottom w:val="0"/>
      <w:divBdr>
        <w:top w:val="none" w:sz="0" w:space="0" w:color="auto"/>
        <w:left w:val="none" w:sz="0" w:space="0" w:color="auto"/>
        <w:bottom w:val="none" w:sz="0" w:space="0" w:color="auto"/>
        <w:right w:val="none" w:sz="0" w:space="0" w:color="auto"/>
      </w:divBdr>
    </w:div>
    <w:div w:id="37061304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06802169">
      <w:bodyDiv w:val="1"/>
      <w:marLeft w:val="0"/>
      <w:marRight w:val="0"/>
      <w:marTop w:val="0"/>
      <w:marBottom w:val="0"/>
      <w:divBdr>
        <w:top w:val="none" w:sz="0" w:space="0" w:color="auto"/>
        <w:left w:val="none" w:sz="0" w:space="0" w:color="auto"/>
        <w:bottom w:val="none" w:sz="0" w:space="0" w:color="auto"/>
        <w:right w:val="none" w:sz="0" w:space="0" w:color="auto"/>
      </w:divBdr>
    </w:div>
    <w:div w:id="426077156">
      <w:bodyDiv w:val="1"/>
      <w:marLeft w:val="0"/>
      <w:marRight w:val="0"/>
      <w:marTop w:val="0"/>
      <w:marBottom w:val="0"/>
      <w:divBdr>
        <w:top w:val="none" w:sz="0" w:space="0" w:color="auto"/>
        <w:left w:val="none" w:sz="0" w:space="0" w:color="auto"/>
        <w:bottom w:val="none" w:sz="0" w:space="0" w:color="auto"/>
        <w:right w:val="none" w:sz="0" w:space="0" w:color="auto"/>
      </w:divBdr>
    </w:div>
    <w:div w:id="467355023">
      <w:bodyDiv w:val="1"/>
      <w:marLeft w:val="0"/>
      <w:marRight w:val="0"/>
      <w:marTop w:val="0"/>
      <w:marBottom w:val="0"/>
      <w:divBdr>
        <w:top w:val="none" w:sz="0" w:space="0" w:color="auto"/>
        <w:left w:val="none" w:sz="0" w:space="0" w:color="auto"/>
        <w:bottom w:val="none" w:sz="0" w:space="0" w:color="auto"/>
        <w:right w:val="none" w:sz="0" w:space="0" w:color="auto"/>
      </w:divBdr>
    </w:div>
    <w:div w:id="469516263">
      <w:bodyDiv w:val="1"/>
      <w:marLeft w:val="0"/>
      <w:marRight w:val="0"/>
      <w:marTop w:val="0"/>
      <w:marBottom w:val="0"/>
      <w:divBdr>
        <w:top w:val="none" w:sz="0" w:space="0" w:color="auto"/>
        <w:left w:val="none" w:sz="0" w:space="0" w:color="auto"/>
        <w:bottom w:val="none" w:sz="0" w:space="0" w:color="auto"/>
        <w:right w:val="none" w:sz="0" w:space="0" w:color="auto"/>
      </w:divBdr>
    </w:div>
    <w:div w:id="501817022">
      <w:bodyDiv w:val="1"/>
      <w:marLeft w:val="0"/>
      <w:marRight w:val="0"/>
      <w:marTop w:val="0"/>
      <w:marBottom w:val="0"/>
      <w:divBdr>
        <w:top w:val="none" w:sz="0" w:space="0" w:color="auto"/>
        <w:left w:val="none" w:sz="0" w:space="0" w:color="auto"/>
        <w:bottom w:val="none" w:sz="0" w:space="0" w:color="auto"/>
        <w:right w:val="none" w:sz="0" w:space="0" w:color="auto"/>
      </w:divBdr>
    </w:div>
    <w:div w:id="507715429">
      <w:bodyDiv w:val="1"/>
      <w:marLeft w:val="0"/>
      <w:marRight w:val="0"/>
      <w:marTop w:val="0"/>
      <w:marBottom w:val="0"/>
      <w:divBdr>
        <w:top w:val="none" w:sz="0" w:space="0" w:color="auto"/>
        <w:left w:val="none" w:sz="0" w:space="0" w:color="auto"/>
        <w:bottom w:val="none" w:sz="0" w:space="0" w:color="auto"/>
        <w:right w:val="none" w:sz="0" w:space="0" w:color="auto"/>
      </w:divBdr>
    </w:div>
    <w:div w:id="561988519">
      <w:bodyDiv w:val="1"/>
      <w:marLeft w:val="0"/>
      <w:marRight w:val="0"/>
      <w:marTop w:val="0"/>
      <w:marBottom w:val="0"/>
      <w:divBdr>
        <w:top w:val="none" w:sz="0" w:space="0" w:color="auto"/>
        <w:left w:val="none" w:sz="0" w:space="0" w:color="auto"/>
        <w:bottom w:val="none" w:sz="0" w:space="0" w:color="auto"/>
        <w:right w:val="none" w:sz="0" w:space="0" w:color="auto"/>
      </w:divBdr>
    </w:div>
    <w:div w:id="565997113">
      <w:bodyDiv w:val="1"/>
      <w:marLeft w:val="0"/>
      <w:marRight w:val="0"/>
      <w:marTop w:val="0"/>
      <w:marBottom w:val="0"/>
      <w:divBdr>
        <w:top w:val="none" w:sz="0" w:space="0" w:color="auto"/>
        <w:left w:val="none" w:sz="0" w:space="0" w:color="auto"/>
        <w:bottom w:val="none" w:sz="0" w:space="0" w:color="auto"/>
        <w:right w:val="none" w:sz="0" w:space="0" w:color="auto"/>
      </w:divBdr>
    </w:div>
    <w:div w:id="573052263">
      <w:bodyDiv w:val="1"/>
      <w:marLeft w:val="0"/>
      <w:marRight w:val="0"/>
      <w:marTop w:val="0"/>
      <w:marBottom w:val="0"/>
      <w:divBdr>
        <w:top w:val="none" w:sz="0" w:space="0" w:color="auto"/>
        <w:left w:val="none" w:sz="0" w:space="0" w:color="auto"/>
        <w:bottom w:val="none" w:sz="0" w:space="0" w:color="auto"/>
        <w:right w:val="none" w:sz="0" w:space="0" w:color="auto"/>
      </w:divBdr>
    </w:div>
    <w:div w:id="578368098">
      <w:bodyDiv w:val="1"/>
      <w:marLeft w:val="0"/>
      <w:marRight w:val="0"/>
      <w:marTop w:val="0"/>
      <w:marBottom w:val="0"/>
      <w:divBdr>
        <w:top w:val="none" w:sz="0" w:space="0" w:color="auto"/>
        <w:left w:val="none" w:sz="0" w:space="0" w:color="auto"/>
        <w:bottom w:val="none" w:sz="0" w:space="0" w:color="auto"/>
        <w:right w:val="none" w:sz="0" w:space="0" w:color="auto"/>
      </w:divBdr>
    </w:div>
    <w:div w:id="625694167">
      <w:bodyDiv w:val="1"/>
      <w:marLeft w:val="0"/>
      <w:marRight w:val="0"/>
      <w:marTop w:val="0"/>
      <w:marBottom w:val="0"/>
      <w:divBdr>
        <w:top w:val="none" w:sz="0" w:space="0" w:color="auto"/>
        <w:left w:val="none" w:sz="0" w:space="0" w:color="auto"/>
        <w:bottom w:val="none" w:sz="0" w:space="0" w:color="auto"/>
        <w:right w:val="none" w:sz="0" w:space="0" w:color="auto"/>
      </w:divBdr>
    </w:div>
    <w:div w:id="642581404">
      <w:bodyDiv w:val="1"/>
      <w:marLeft w:val="0"/>
      <w:marRight w:val="0"/>
      <w:marTop w:val="0"/>
      <w:marBottom w:val="0"/>
      <w:divBdr>
        <w:top w:val="none" w:sz="0" w:space="0" w:color="auto"/>
        <w:left w:val="none" w:sz="0" w:space="0" w:color="auto"/>
        <w:bottom w:val="none" w:sz="0" w:space="0" w:color="auto"/>
        <w:right w:val="none" w:sz="0" w:space="0" w:color="auto"/>
      </w:divBdr>
    </w:div>
    <w:div w:id="646325690">
      <w:bodyDiv w:val="1"/>
      <w:marLeft w:val="0"/>
      <w:marRight w:val="0"/>
      <w:marTop w:val="0"/>
      <w:marBottom w:val="0"/>
      <w:divBdr>
        <w:top w:val="none" w:sz="0" w:space="0" w:color="auto"/>
        <w:left w:val="none" w:sz="0" w:space="0" w:color="auto"/>
        <w:bottom w:val="none" w:sz="0" w:space="0" w:color="auto"/>
        <w:right w:val="none" w:sz="0" w:space="0" w:color="auto"/>
      </w:divBdr>
    </w:div>
    <w:div w:id="666664521">
      <w:bodyDiv w:val="1"/>
      <w:marLeft w:val="0"/>
      <w:marRight w:val="0"/>
      <w:marTop w:val="0"/>
      <w:marBottom w:val="0"/>
      <w:divBdr>
        <w:top w:val="none" w:sz="0" w:space="0" w:color="auto"/>
        <w:left w:val="none" w:sz="0" w:space="0" w:color="auto"/>
        <w:bottom w:val="none" w:sz="0" w:space="0" w:color="auto"/>
        <w:right w:val="none" w:sz="0" w:space="0" w:color="auto"/>
      </w:divBdr>
    </w:div>
    <w:div w:id="673529547">
      <w:bodyDiv w:val="1"/>
      <w:marLeft w:val="0"/>
      <w:marRight w:val="0"/>
      <w:marTop w:val="0"/>
      <w:marBottom w:val="0"/>
      <w:divBdr>
        <w:top w:val="none" w:sz="0" w:space="0" w:color="auto"/>
        <w:left w:val="none" w:sz="0" w:space="0" w:color="auto"/>
        <w:bottom w:val="none" w:sz="0" w:space="0" w:color="auto"/>
        <w:right w:val="none" w:sz="0" w:space="0" w:color="auto"/>
      </w:divBdr>
    </w:div>
    <w:div w:id="680933786">
      <w:bodyDiv w:val="1"/>
      <w:marLeft w:val="0"/>
      <w:marRight w:val="0"/>
      <w:marTop w:val="0"/>
      <w:marBottom w:val="0"/>
      <w:divBdr>
        <w:top w:val="none" w:sz="0" w:space="0" w:color="auto"/>
        <w:left w:val="none" w:sz="0" w:space="0" w:color="auto"/>
        <w:bottom w:val="none" w:sz="0" w:space="0" w:color="auto"/>
        <w:right w:val="none" w:sz="0" w:space="0" w:color="auto"/>
      </w:divBdr>
    </w:div>
    <w:div w:id="686564388">
      <w:bodyDiv w:val="1"/>
      <w:marLeft w:val="0"/>
      <w:marRight w:val="0"/>
      <w:marTop w:val="0"/>
      <w:marBottom w:val="0"/>
      <w:divBdr>
        <w:top w:val="none" w:sz="0" w:space="0" w:color="auto"/>
        <w:left w:val="none" w:sz="0" w:space="0" w:color="auto"/>
        <w:bottom w:val="none" w:sz="0" w:space="0" w:color="auto"/>
        <w:right w:val="none" w:sz="0" w:space="0" w:color="auto"/>
      </w:divBdr>
    </w:div>
    <w:div w:id="690910391">
      <w:bodyDiv w:val="1"/>
      <w:marLeft w:val="0"/>
      <w:marRight w:val="0"/>
      <w:marTop w:val="0"/>
      <w:marBottom w:val="0"/>
      <w:divBdr>
        <w:top w:val="none" w:sz="0" w:space="0" w:color="auto"/>
        <w:left w:val="none" w:sz="0" w:space="0" w:color="auto"/>
        <w:bottom w:val="none" w:sz="0" w:space="0" w:color="auto"/>
        <w:right w:val="none" w:sz="0" w:space="0" w:color="auto"/>
      </w:divBdr>
    </w:div>
    <w:div w:id="702562334">
      <w:bodyDiv w:val="1"/>
      <w:marLeft w:val="0"/>
      <w:marRight w:val="0"/>
      <w:marTop w:val="0"/>
      <w:marBottom w:val="0"/>
      <w:divBdr>
        <w:top w:val="none" w:sz="0" w:space="0" w:color="auto"/>
        <w:left w:val="none" w:sz="0" w:space="0" w:color="auto"/>
        <w:bottom w:val="none" w:sz="0" w:space="0" w:color="auto"/>
        <w:right w:val="none" w:sz="0" w:space="0" w:color="auto"/>
      </w:divBdr>
    </w:div>
    <w:div w:id="752118287">
      <w:bodyDiv w:val="1"/>
      <w:marLeft w:val="0"/>
      <w:marRight w:val="0"/>
      <w:marTop w:val="0"/>
      <w:marBottom w:val="0"/>
      <w:divBdr>
        <w:top w:val="none" w:sz="0" w:space="0" w:color="auto"/>
        <w:left w:val="none" w:sz="0" w:space="0" w:color="auto"/>
        <w:bottom w:val="none" w:sz="0" w:space="0" w:color="auto"/>
        <w:right w:val="none" w:sz="0" w:space="0" w:color="auto"/>
      </w:divBdr>
    </w:div>
    <w:div w:id="769858056">
      <w:bodyDiv w:val="1"/>
      <w:marLeft w:val="0"/>
      <w:marRight w:val="0"/>
      <w:marTop w:val="0"/>
      <w:marBottom w:val="0"/>
      <w:divBdr>
        <w:top w:val="none" w:sz="0" w:space="0" w:color="auto"/>
        <w:left w:val="none" w:sz="0" w:space="0" w:color="auto"/>
        <w:bottom w:val="none" w:sz="0" w:space="0" w:color="auto"/>
        <w:right w:val="none" w:sz="0" w:space="0" w:color="auto"/>
      </w:divBdr>
    </w:div>
    <w:div w:id="800074528">
      <w:bodyDiv w:val="1"/>
      <w:marLeft w:val="0"/>
      <w:marRight w:val="0"/>
      <w:marTop w:val="0"/>
      <w:marBottom w:val="0"/>
      <w:divBdr>
        <w:top w:val="none" w:sz="0" w:space="0" w:color="auto"/>
        <w:left w:val="none" w:sz="0" w:space="0" w:color="auto"/>
        <w:bottom w:val="none" w:sz="0" w:space="0" w:color="auto"/>
        <w:right w:val="none" w:sz="0" w:space="0" w:color="auto"/>
      </w:divBdr>
    </w:div>
    <w:div w:id="812258744">
      <w:bodyDiv w:val="1"/>
      <w:marLeft w:val="0"/>
      <w:marRight w:val="0"/>
      <w:marTop w:val="0"/>
      <w:marBottom w:val="0"/>
      <w:divBdr>
        <w:top w:val="none" w:sz="0" w:space="0" w:color="auto"/>
        <w:left w:val="none" w:sz="0" w:space="0" w:color="auto"/>
        <w:bottom w:val="none" w:sz="0" w:space="0" w:color="auto"/>
        <w:right w:val="none" w:sz="0" w:space="0" w:color="auto"/>
      </w:divBdr>
    </w:div>
    <w:div w:id="816841428">
      <w:bodyDiv w:val="1"/>
      <w:marLeft w:val="0"/>
      <w:marRight w:val="0"/>
      <w:marTop w:val="0"/>
      <w:marBottom w:val="0"/>
      <w:divBdr>
        <w:top w:val="none" w:sz="0" w:space="0" w:color="auto"/>
        <w:left w:val="none" w:sz="0" w:space="0" w:color="auto"/>
        <w:bottom w:val="none" w:sz="0" w:space="0" w:color="auto"/>
        <w:right w:val="none" w:sz="0" w:space="0" w:color="auto"/>
      </w:divBdr>
    </w:div>
    <w:div w:id="948199975">
      <w:bodyDiv w:val="1"/>
      <w:marLeft w:val="0"/>
      <w:marRight w:val="0"/>
      <w:marTop w:val="0"/>
      <w:marBottom w:val="0"/>
      <w:divBdr>
        <w:top w:val="none" w:sz="0" w:space="0" w:color="auto"/>
        <w:left w:val="none" w:sz="0" w:space="0" w:color="auto"/>
        <w:bottom w:val="none" w:sz="0" w:space="0" w:color="auto"/>
        <w:right w:val="none" w:sz="0" w:space="0" w:color="auto"/>
      </w:divBdr>
    </w:div>
    <w:div w:id="972566540">
      <w:bodyDiv w:val="1"/>
      <w:marLeft w:val="0"/>
      <w:marRight w:val="0"/>
      <w:marTop w:val="0"/>
      <w:marBottom w:val="0"/>
      <w:divBdr>
        <w:top w:val="none" w:sz="0" w:space="0" w:color="auto"/>
        <w:left w:val="none" w:sz="0" w:space="0" w:color="auto"/>
        <w:bottom w:val="none" w:sz="0" w:space="0" w:color="auto"/>
        <w:right w:val="none" w:sz="0" w:space="0" w:color="auto"/>
      </w:divBdr>
    </w:div>
    <w:div w:id="990914069">
      <w:bodyDiv w:val="1"/>
      <w:marLeft w:val="0"/>
      <w:marRight w:val="0"/>
      <w:marTop w:val="0"/>
      <w:marBottom w:val="0"/>
      <w:divBdr>
        <w:top w:val="none" w:sz="0" w:space="0" w:color="auto"/>
        <w:left w:val="none" w:sz="0" w:space="0" w:color="auto"/>
        <w:bottom w:val="none" w:sz="0" w:space="0" w:color="auto"/>
        <w:right w:val="none" w:sz="0" w:space="0" w:color="auto"/>
      </w:divBdr>
    </w:div>
    <w:div w:id="998921862">
      <w:bodyDiv w:val="1"/>
      <w:marLeft w:val="0"/>
      <w:marRight w:val="0"/>
      <w:marTop w:val="0"/>
      <w:marBottom w:val="0"/>
      <w:divBdr>
        <w:top w:val="none" w:sz="0" w:space="0" w:color="auto"/>
        <w:left w:val="none" w:sz="0" w:space="0" w:color="auto"/>
        <w:bottom w:val="none" w:sz="0" w:space="0" w:color="auto"/>
        <w:right w:val="none" w:sz="0" w:space="0" w:color="auto"/>
      </w:divBdr>
    </w:div>
    <w:div w:id="1025711036">
      <w:bodyDiv w:val="1"/>
      <w:marLeft w:val="0"/>
      <w:marRight w:val="0"/>
      <w:marTop w:val="0"/>
      <w:marBottom w:val="0"/>
      <w:divBdr>
        <w:top w:val="none" w:sz="0" w:space="0" w:color="auto"/>
        <w:left w:val="none" w:sz="0" w:space="0" w:color="auto"/>
        <w:bottom w:val="none" w:sz="0" w:space="0" w:color="auto"/>
        <w:right w:val="none" w:sz="0" w:space="0" w:color="auto"/>
      </w:divBdr>
    </w:div>
    <w:div w:id="1074357067">
      <w:bodyDiv w:val="1"/>
      <w:marLeft w:val="0"/>
      <w:marRight w:val="0"/>
      <w:marTop w:val="0"/>
      <w:marBottom w:val="0"/>
      <w:divBdr>
        <w:top w:val="none" w:sz="0" w:space="0" w:color="auto"/>
        <w:left w:val="none" w:sz="0" w:space="0" w:color="auto"/>
        <w:bottom w:val="none" w:sz="0" w:space="0" w:color="auto"/>
        <w:right w:val="none" w:sz="0" w:space="0" w:color="auto"/>
      </w:divBdr>
    </w:div>
    <w:div w:id="1083718459">
      <w:bodyDiv w:val="1"/>
      <w:marLeft w:val="0"/>
      <w:marRight w:val="0"/>
      <w:marTop w:val="0"/>
      <w:marBottom w:val="0"/>
      <w:divBdr>
        <w:top w:val="none" w:sz="0" w:space="0" w:color="auto"/>
        <w:left w:val="none" w:sz="0" w:space="0" w:color="auto"/>
        <w:bottom w:val="none" w:sz="0" w:space="0" w:color="auto"/>
        <w:right w:val="none" w:sz="0" w:space="0" w:color="auto"/>
      </w:divBdr>
    </w:div>
    <w:div w:id="1094280100">
      <w:bodyDiv w:val="1"/>
      <w:marLeft w:val="0"/>
      <w:marRight w:val="0"/>
      <w:marTop w:val="0"/>
      <w:marBottom w:val="0"/>
      <w:divBdr>
        <w:top w:val="none" w:sz="0" w:space="0" w:color="auto"/>
        <w:left w:val="none" w:sz="0" w:space="0" w:color="auto"/>
        <w:bottom w:val="none" w:sz="0" w:space="0" w:color="auto"/>
        <w:right w:val="none" w:sz="0" w:space="0" w:color="auto"/>
      </w:divBdr>
    </w:div>
    <w:div w:id="1107582309">
      <w:bodyDiv w:val="1"/>
      <w:marLeft w:val="0"/>
      <w:marRight w:val="0"/>
      <w:marTop w:val="0"/>
      <w:marBottom w:val="0"/>
      <w:divBdr>
        <w:top w:val="none" w:sz="0" w:space="0" w:color="auto"/>
        <w:left w:val="none" w:sz="0" w:space="0" w:color="auto"/>
        <w:bottom w:val="none" w:sz="0" w:space="0" w:color="auto"/>
        <w:right w:val="none" w:sz="0" w:space="0" w:color="auto"/>
      </w:divBdr>
    </w:div>
    <w:div w:id="1127966447">
      <w:bodyDiv w:val="1"/>
      <w:marLeft w:val="0"/>
      <w:marRight w:val="0"/>
      <w:marTop w:val="0"/>
      <w:marBottom w:val="0"/>
      <w:divBdr>
        <w:top w:val="none" w:sz="0" w:space="0" w:color="auto"/>
        <w:left w:val="none" w:sz="0" w:space="0" w:color="auto"/>
        <w:bottom w:val="none" w:sz="0" w:space="0" w:color="auto"/>
        <w:right w:val="none" w:sz="0" w:space="0" w:color="auto"/>
      </w:divBdr>
    </w:div>
    <w:div w:id="1146774487">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59535650">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 w:id="1167594743">
      <w:bodyDiv w:val="1"/>
      <w:marLeft w:val="0"/>
      <w:marRight w:val="0"/>
      <w:marTop w:val="0"/>
      <w:marBottom w:val="0"/>
      <w:divBdr>
        <w:top w:val="none" w:sz="0" w:space="0" w:color="auto"/>
        <w:left w:val="none" w:sz="0" w:space="0" w:color="auto"/>
        <w:bottom w:val="none" w:sz="0" w:space="0" w:color="auto"/>
        <w:right w:val="none" w:sz="0" w:space="0" w:color="auto"/>
      </w:divBdr>
    </w:div>
    <w:div w:id="1172374896">
      <w:bodyDiv w:val="1"/>
      <w:marLeft w:val="0"/>
      <w:marRight w:val="0"/>
      <w:marTop w:val="0"/>
      <w:marBottom w:val="0"/>
      <w:divBdr>
        <w:top w:val="none" w:sz="0" w:space="0" w:color="auto"/>
        <w:left w:val="none" w:sz="0" w:space="0" w:color="auto"/>
        <w:bottom w:val="none" w:sz="0" w:space="0" w:color="auto"/>
        <w:right w:val="none" w:sz="0" w:space="0" w:color="auto"/>
      </w:divBdr>
    </w:div>
    <w:div w:id="1172799284">
      <w:bodyDiv w:val="1"/>
      <w:marLeft w:val="0"/>
      <w:marRight w:val="0"/>
      <w:marTop w:val="0"/>
      <w:marBottom w:val="0"/>
      <w:divBdr>
        <w:top w:val="none" w:sz="0" w:space="0" w:color="auto"/>
        <w:left w:val="none" w:sz="0" w:space="0" w:color="auto"/>
        <w:bottom w:val="none" w:sz="0" w:space="0" w:color="auto"/>
        <w:right w:val="none" w:sz="0" w:space="0" w:color="auto"/>
      </w:divBdr>
    </w:div>
    <w:div w:id="1241714959">
      <w:bodyDiv w:val="1"/>
      <w:marLeft w:val="0"/>
      <w:marRight w:val="0"/>
      <w:marTop w:val="0"/>
      <w:marBottom w:val="0"/>
      <w:divBdr>
        <w:top w:val="none" w:sz="0" w:space="0" w:color="auto"/>
        <w:left w:val="none" w:sz="0" w:space="0" w:color="auto"/>
        <w:bottom w:val="none" w:sz="0" w:space="0" w:color="auto"/>
        <w:right w:val="none" w:sz="0" w:space="0" w:color="auto"/>
      </w:divBdr>
    </w:div>
    <w:div w:id="1253977583">
      <w:bodyDiv w:val="1"/>
      <w:marLeft w:val="0"/>
      <w:marRight w:val="0"/>
      <w:marTop w:val="0"/>
      <w:marBottom w:val="0"/>
      <w:divBdr>
        <w:top w:val="none" w:sz="0" w:space="0" w:color="auto"/>
        <w:left w:val="none" w:sz="0" w:space="0" w:color="auto"/>
        <w:bottom w:val="none" w:sz="0" w:space="0" w:color="auto"/>
        <w:right w:val="none" w:sz="0" w:space="0" w:color="auto"/>
      </w:divBdr>
    </w:div>
    <w:div w:id="1283926439">
      <w:bodyDiv w:val="1"/>
      <w:marLeft w:val="0"/>
      <w:marRight w:val="0"/>
      <w:marTop w:val="0"/>
      <w:marBottom w:val="0"/>
      <w:divBdr>
        <w:top w:val="none" w:sz="0" w:space="0" w:color="auto"/>
        <w:left w:val="none" w:sz="0" w:space="0" w:color="auto"/>
        <w:bottom w:val="none" w:sz="0" w:space="0" w:color="auto"/>
        <w:right w:val="none" w:sz="0" w:space="0" w:color="auto"/>
      </w:divBdr>
    </w:div>
    <w:div w:id="1290018634">
      <w:bodyDiv w:val="1"/>
      <w:marLeft w:val="0"/>
      <w:marRight w:val="0"/>
      <w:marTop w:val="0"/>
      <w:marBottom w:val="0"/>
      <w:divBdr>
        <w:top w:val="none" w:sz="0" w:space="0" w:color="auto"/>
        <w:left w:val="none" w:sz="0" w:space="0" w:color="auto"/>
        <w:bottom w:val="none" w:sz="0" w:space="0" w:color="auto"/>
        <w:right w:val="none" w:sz="0" w:space="0" w:color="auto"/>
      </w:divBdr>
    </w:div>
    <w:div w:id="1308704072">
      <w:bodyDiv w:val="1"/>
      <w:marLeft w:val="0"/>
      <w:marRight w:val="0"/>
      <w:marTop w:val="0"/>
      <w:marBottom w:val="0"/>
      <w:divBdr>
        <w:top w:val="none" w:sz="0" w:space="0" w:color="auto"/>
        <w:left w:val="none" w:sz="0" w:space="0" w:color="auto"/>
        <w:bottom w:val="none" w:sz="0" w:space="0" w:color="auto"/>
        <w:right w:val="none" w:sz="0" w:space="0" w:color="auto"/>
      </w:divBdr>
    </w:div>
    <w:div w:id="1318682338">
      <w:bodyDiv w:val="1"/>
      <w:marLeft w:val="0"/>
      <w:marRight w:val="0"/>
      <w:marTop w:val="0"/>
      <w:marBottom w:val="0"/>
      <w:divBdr>
        <w:top w:val="none" w:sz="0" w:space="0" w:color="auto"/>
        <w:left w:val="none" w:sz="0" w:space="0" w:color="auto"/>
        <w:bottom w:val="none" w:sz="0" w:space="0" w:color="auto"/>
        <w:right w:val="none" w:sz="0" w:space="0" w:color="auto"/>
      </w:divBdr>
    </w:div>
    <w:div w:id="1319335747">
      <w:bodyDiv w:val="1"/>
      <w:marLeft w:val="0"/>
      <w:marRight w:val="0"/>
      <w:marTop w:val="0"/>
      <w:marBottom w:val="0"/>
      <w:divBdr>
        <w:top w:val="none" w:sz="0" w:space="0" w:color="auto"/>
        <w:left w:val="none" w:sz="0" w:space="0" w:color="auto"/>
        <w:bottom w:val="none" w:sz="0" w:space="0" w:color="auto"/>
        <w:right w:val="none" w:sz="0" w:space="0" w:color="auto"/>
      </w:divBdr>
    </w:div>
    <w:div w:id="1321693958">
      <w:bodyDiv w:val="1"/>
      <w:marLeft w:val="0"/>
      <w:marRight w:val="0"/>
      <w:marTop w:val="0"/>
      <w:marBottom w:val="0"/>
      <w:divBdr>
        <w:top w:val="none" w:sz="0" w:space="0" w:color="auto"/>
        <w:left w:val="none" w:sz="0" w:space="0" w:color="auto"/>
        <w:bottom w:val="none" w:sz="0" w:space="0" w:color="auto"/>
        <w:right w:val="none" w:sz="0" w:space="0" w:color="auto"/>
      </w:divBdr>
    </w:div>
    <w:div w:id="1376152286">
      <w:bodyDiv w:val="1"/>
      <w:marLeft w:val="0"/>
      <w:marRight w:val="0"/>
      <w:marTop w:val="0"/>
      <w:marBottom w:val="0"/>
      <w:divBdr>
        <w:top w:val="none" w:sz="0" w:space="0" w:color="auto"/>
        <w:left w:val="none" w:sz="0" w:space="0" w:color="auto"/>
        <w:bottom w:val="none" w:sz="0" w:space="0" w:color="auto"/>
        <w:right w:val="none" w:sz="0" w:space="0" w:color="auto"/>
      </w:divBdr>
    </w:div>
    <w:div w:id="1402949108">
      <w:bodyDiv w:val="1"/>
      <w:marLeft w:val="0"/>
      <w:marRight w:val="0"/>
      <w:marTop w:val="0"/>
      <w:marBottom w:val="0"/>
      <w:divBdr>
        <w:top w:val="none" w:sz="0" w:space="0" w:color="auto"/>
        <w:left w:val="none" w:sz="0" w:space="0" w:color="auto"/>
        <w:bottom w:val="none" w:sz="0" w:space="0" w:color="auto"/>
        <w:right w:val="none" w:sz="0" w:space="0" w:color="auto"/>
      </w:divBdr>
    </w:div>
    <w:div w:id="1414425692">
      <w:bodyDiv w:val="1"/>
      <w:marLeft w:val="0"/>
      <w:marRight w:val="0"/>
      <w:marTop w:val="0"/>
      <w:marBottom w:val="0"/>
      <w:divBdr>
        <w:top w:val="none" w:sz="0" w:space="0" w:color="auto"/>
        <w:left w:val="none" w:sz="0" w:space="0" w:color="auto"/>
        <w:bottom w:val="none" w:sz="0" w:space="0" w:color="auto"/>
        <w:right w:val="none" w:sz="0" w:space="0" w:color="auto"/>
      </w:divBdr>
    </w:div>
    <w:div w:id="1441216638">
      <w:bodyDiv w:val="1"/>
      <w:marLeft w:val="0"/>
      <w:marRight w:val="0"/>
      <w:marTop w:val="0"/>
      <w:marBottom w:val="0"/>
      <w:divBdr>
        <w:top w:val="none" w:sz="0" w:space="0" w:color="auto"/>
        <w:left w:val="none" w:sz="0" w:space="0" w:color="auto"/>
        <w:bottom w:val="none" w:sz="0" w:space="0" w:color="auto"/>
        <w:right w:val="none" w:sz="0" w:space="0" w:color="auto"/>
      </w:divBdr>
    </w:div>
    <w:div w:id="1441560590">
      <w:bodyDiv w:val="1"/>
      <w:marLeft w:val="0"/>
      <w:marRight w:val="0"/>
      <w:marTop w:val="0"/>
      <w:marBottom w:val="0"/>
      <w:divBdr>
        <w:top w:val="none" w:sz="0" w:space="0" w:color="auto"/>
        <w:left w:val="none" w:sz="0" w:space="0" w:color="auto"/>
        <w:bottom w:val="none" w:sz="0" w:space="0" w:color="auto"/>
        <w:right w:val="none" w:sz="0" w:space="0" w:color="auto"/>
      </w:divBdr>
    </w:div>
    <w:div w:id="1453742309">
      <w:bodyDiv w:val="1"/>
      <w:marLeft w:val="0"/>
      <w:marRight w:val="0"/>
      <w:marTop w:val="0"/>
      <w:marBottom w:val="0"/>
      <w:divBdr>
        <w:top w:val="none" w:sz="0" w:space="0" w:color="auto"/>
        <w:left w:val="none" w:sz="0" w:space="0" w:color="auto"/>
        <w:bottom w:val="none" w:sz="0" w:space="0" w:color="auto"/>
        <w:right w:val="none" w:sz="0" w:space="0" w:color="auto"/>
      </w:divBdr>
    </w:div>
    <w:div w:id="1512137128">
      <w:bodyDiv w:val="1"/>
      <w:marLeft w:val="0"/>
      <w:marRight w:val="0"/>
      <w:marTop w:val="0"/>
      <w:marBottom w:val="0"/>
      <w:divBdr>
        <w:top w:val="none" w:sz="0" w:space="0" w:color="auto"/>
        <w:left w:val="none" w:sz="0" w:space="0" w:color="auto"/>
        <w:bottom w:val="none" w:sz="0" w:space="0" w:color="auto"/>
        <w:right w:val="none" w:sz="0" w:space="0" w:color="auto"/>
      </w:divBdr>
    </w:div>
    <w:div w:id="1522742962">
      <w:bodyDiv w:val="1"/>
      <w:marLeft w:val="0"/>
      <w:marRight w:val="0"/>
      <w:marTop w:val="0"/>
      <w:marBottom w:val="0"/>
      <w:divBdr>
        <w:top w:val="none" w:sz="0" w:space="0" w:color="auto"/>
        <w:left w:val="none" w:sz="0" w:space="0" w:color="auto"/>
        <w:bottom w:val="none" w:sz="0" w:space="0" w:color="auto"/>
        <w:right w:val="none" w:sz="0" w:space="0" w:color="auto"/>
      </w:divBdr>
    </w:div>
    <w:div w:id="1532647927">
      <w:bodyDiv w:val="1"/>
      <w:marLeft w:val="0"/>
      <w:marRight w:val="0"/>
      <w:marTop w:val="0"/>
      <w:marBottom w:val="0"/>
      <w:divBdr>
        <w:top w:val="none" w:sz="0" w:space="0" w:color="auto"/>
        <w:left w:val="none" w:sz="0" w:space="0" w:color="auto"/>
        <w:bottom w:val="none" w:sz="0" w:space="0" w:color="auto"/>
        <w:right w:val="none" w:sz="0" w:space="0" w:color="auto"/>
      </w:divBdr>
    </w:div>
    <w:div w:id="1538935361">
      <w:bodyDiv w:val="1"/>
      <w:marLeft w:val="0"/>
      <w:marRight w:val="0"/>
      <w:marTop w:val="0"/>
      <w:marBottom w:val="0"/>
      <w:divBdr>
        <w:top w:val="none" w:sz="0" w:space="0" w:color="auto"/>
        <w:left w:val="none" w:sz="0" w:space="0" w:color="auto"/>
        <w:bottom w:val="none" w:sz="0" w:space="0" w:color="auto"/>
        <w:right w:val="none" w:sz="0" w:space="0" w:color="auto"/>
      </w:divBdr>
    </w:div>
    <w:div w:id="1542092228">
      <w:bodyDiv w:val="1"/>
      <w:marLeft w:val="0"/>
      <w:marRight w:val="0"/>
      <w:marTop w:val="0"/>
      <w:marBottom w:val="0"/>
      <w:divBdr>
        <w:top w:val="none" w:sz="0" w:space="0" w:color="auto"/>
        <w:left w:val="none" w:sz="0" w:space="0" w:color="auto"/>
        <w:bottom w:val="none" w:sz="0" w:space="0" w:color="auto"/>
        <w:right w:val="none" w:sz="0" w:space="0" w:color="auto"/>
      </w:divBdr>
    </w:div>
    <w:div w:id="1555458365">
      <w:bodyDiv w:val="1"/>
      <w:marLeft w:val="0"/>
      <w:marRight w:val="0"/>
      <w:marTop w:val="0"/>
      <w:marBottom w:val="0"/>
      <w:divBdr>
        <w:top w:val="none" w:sz="0" w:space="0" w:color="auto"/>
        <w:left w:val="none" w:sz="0" w:space="0" w:color="auto"/>
        <w:bottom w:val="none" w:sz="0" w:space="0" w:color="auto"/>
        <w:right w:val="none" w:sz="0" w:space="0" w:color="auto"/>
      </w:divBdr>
    </w:div>
    <w:div w:id="1557545366">
      <w:bodyDiv w:val="1"/>
      <w:marLeft w:val="0"/>
      <w:marRight w:val="0"/>
      <w:marTop w:val="0"/>
      <w:marBottom w:val="0"/>
      <w:divBdr>
        <w:top w:val="none" w:sz="0" w:space="0" w:color="auto"/>
        <w:left w:val="none" w:sz="0" w:space="0" w:color="auto"/>
        <w:bottom w:val="none" w:sz="0" w:space="0" w:color="auto"/>
        <w:right w:val="none" w:sz="0" w:space="0" w:color="auto"/>
      </w:divBdr>
    </w:div>
    <w:div w:id="1579172227">
      <w:bodyDiv w:val="1"/>
      <w:marLeft w:val="0"/>
      <w:marRight w:val="0"/>
      <w:marTop w:val="0"/>
      <w:marBottom w:val="0"/>
      <w:divBdr>
        <w:top w:val="none" w:sz="0" w:space="0" w:color="auto"/>
        <w:left w:val="none" w:sz="0" w:space="0" w:color="auto"/>
        <w:bottom w:val="none" w:sz="0" w:space="0" w:color="auto"/>
        <w:right w:val="none" w:sz="0" w:space="0" w:color="auto"/>
      </w:divBdr>
    </w:div>
    <w:div w:id="1589196821">
      <w:bodyDiv w:val="1"/>
      <w:marLeft w:val="0"/>
      <w:marRight w:val="0"/>
      <w:marTop w:val="0"/>
      <w:marBottom w:val="0"/>
      <w:divBdr>
        <w:top w:val="none" w:sz="0" w:space="0" w:color="auto"/>
        <w:left w:val="none" w:sz="0" w:space="0" w:color="auto"/>
        <w:bottom w:val="none" w:sz="0" w:space="0" w:color="auto"/>
        <w:right w:val="none" w:sz="0" w:space="0" w:color="auto"/>
      </w:divBdr>
    </w:div>
    <w:div w:id="1608150480">
      <w:bodyDiv w:val="1"/>
      <w:marLeft w:val="0"/>
      <w:marRight w:val="0"/>
      <w:marTop w:val="0"/>
      <w:marBottom w:val="0"/>
      <w:divBdr>
        <w:top w:val="none" w:sz="0" w:space="0" w:color="auto"/>
        <w:left w:val="none" w:sz="0" w:space="0" w:color="auto"/>
        <w:bottom w:val="none" w:sz="0" w:space="0" w:color="auto"/>
        <w:right w:val="none" w:sz="0" w:space="0" w:color="auto"/>
      </w:divBdr>
    </w:div>
    <w:div w:id="1616986860">
      <w:bodyDiv w:val="1"/>
      <w:marLeft w:val="0"/>
      <w:marRight w:val="0"/>
      <w:marTop w:val="0"/>
      <w:marBottom w:val="0"/>
      <w:divBdr>
        <w:top w:val="none" w:sz="0" w:space="0" w:color="auto"/>
        <w:left w:val="none" w:sz="0" w:space="0" w:color="auto"/>
        <w:bottom w:val="none" w:sz="0" w:space="0" w:color="auto"/>
        <w:right w:val="none" w:sz="0" w:space="0" w:color="auto"/>
      </w:divBdr>
    </w:div>
    <w:div w:id="1648320186">
      <w:bodyDiv w:val="1"/>
      <w:marLeft w:val="0"/>
      <w:marRight w:val="0"/>
      <w:marTop w:val="0"/>
      <w:marBottom w:val="0"/>
      <w:divBdr>
        <w:top w:val="none" w:sz="0" w:space="0" w:color="auto"/>
        <w:left w:val="none" w:sz="0" w:space="0" w:color="auto"/>
        <w:bottom w:val="none" w:sz="0" w:space="0" w:color="auto"/>
        <w:right w:val="none" w:sz="0" w:space="0" w:color="auto"/>
      </w:divBdr>
    </w:div>
    <w:div w:id="1650748053">
      <w:bodyDiv w:val="1"/>
      <w:marLeft w:val="0"/>
      <w:marRight w:val="0"/>
      <w:marTop w:val="0"/>
      <w:marBottom w:val="0"/>
      <w:divBdr>
        <w:top w:val="none" w:sz="0" w:space="0" w:color="auto"/>
        <w:left w:val="none" w:sz="0" w:space="0" w:color="auto"/>
        <w:bottom w:val="none" w:sz="0" w:space="0" w:color="auto"/>
        <w:right w:val="none" w:sz="0" w:space="0" w:color="auto"/>
      </w:divBdr>
    </w:div>
    <w:div w:id="1700277571">
      <w:bodyDiv w:val="1"/>
      <w:marLeft w:val="0"/>
      <w:marRight w:val="0"/>
      <w:marTop w:val="0"/>
      <w:marBottom w:val="0"/>
      <w:divBdr>
        <w:top w:val="none" w:sz="0" w:space="0" w:color="auto"/>
        <w:left w:val="none" w:sz="0" w:space="0" w:color="auto"/>
        <w:bottom w:val="none" w:sz="0" w:space="0" w:color="auto"/>
        <w:right w:val="none" w:sz="0" w:space="0" w:color="auto"/>
      </w:divBdr>
    </w:div>
    <w:div w:id="1701786384">
      <w:bodyDiv w:val="1"/>
      <w:marLeft w:val="0"/>
      <w:marRight w:val="0"/>
      <w:marTop w:val="0"/>
      <w:marBottom w:val="0"/>
      <w:divBdr>
        <w:top w:val="none" w:sz="0" w:space="0" w:color="auto"/>
        <w:left w:val="none" w:sz="0" w:space="0" w:color="auto"/>
        <w:bottom w:val="none" w:sz="0" w:space="0" w:color="auto"/>
        <w:right w:val="none" w:sz="0" w:space="0" w:color="auto"/>
      </w:divBdr>
    </w:div>
    <w:div w:id="1713964233">
      <w:bodyDiv w:val="1"/>
      <w:marLeft w:val="0"/>
      <w:marRight w:val="0"/>
      <w:marTop w:val="0"/>
      <w:marBottom w:val="0"/>
      <w:divBdr>
        <w:top w:val="none" w:sz="0" w:space="0" w:color="auto"/>
        <w:left w:val="none" w:sz="0" w:space="0" w:color="auto"/>
        <w:bottom w:val="none" w:sz="0" w:space="0" w:color="auto"/>
        <w:right w:val="none" w:sz="0" w:space="0" w:color="auto"/>
      </w:divBdr>
    </w:div>
    <w:div w:id="1717387114">
      <w:bodyDiv w:val="1"/>
      <w:marLeft w:val="0"/>
      <w:marRight w:val="0"/>
      <w:marTop w:val="0"/>
      <w:marBottom w:val="0"/>
      <w:divBdr>
        <w:top w:val="none" w:sz="0" w:space="0" w:color="auto"/>
        <w:left w:val="none" w:sz="0" w:space="0" w:color="auto"/>
        <w:bottom w:val="none" w:sz="0" w:space="0" w:color="auto"/>
        <w:right w:val="none" w:sz="0" w:space="0" w:color="auto"/>
      </w:divBdr>
    </w:div>
    <w:div w:id="1763601459">
      <w:bodyDiv w:val="1"/>
      <w:marLeft w:val="0"/>
      <w:marRight w:val="0"/>
      <w:marTop w:val="0"/>
      <w:marBottom w:val="0"/>
      <w:divBdr>
        <w:top w:val="none" w:sz="0" w:space="0" w:color="auto"/>
        <w:left w:val="none" w:sz="0" w:space="0" w:color="auto"/>
        <w:bottom w:val="none" w:sz="0" w:space="0" w:color="auto"/>
        <w:right w:val="none" w:sz="0" w:space="0" w:color="auto"/>
      </w:divBdr>
    </w:div>
    <w:div w:id="1809278613">
      <w:bodyDiv w:val="1"/>
      <w:marLeft w:val="0"/>
      <w:marRight w:val="0"/>
      <w:marTop w:val="0"/>
      <w:marBottom w:val="0"/>
      <w:divBdr>
        <w:top w:val="none" w:sz="0" w:space="0" w:color="auto"/>
        <w:left w:val="none" w:sz="0" w:space="0" w:color="auto"/>
        <w:bottom w:val="none" w:sz="0" w:space="0" w:color="auto"/>
        <w:right w:val="none" w:sz="0" w:space="0" w:color="auto"/>
      </w:divBdr>
    </w:div>
    <w:div w:id="1813717771">
      <w:bodyDiv w:val="1"/>
      <w:marLeft w:val="0"/>
      <w:marRight w:val="0"/>
      <w:marTop w:val="0"/>
      <w:marBottom w:val="0"/>
      <w:divBdr>
        <w:top w:val="none" w:sz="0" w:space="0" w:color="auto"/>
        <w:left w:val="none" w:sz="0" w:space="0" w:color="auto"/>
        <w:bottom w:val="none" w:sz="0" w:space="0" w:color="auto"/>
        <w:right w:val="none" w:sz="0" w:space="0" w:color="auto"/>
      </w:divBdr>
    </w:div>
    <w:div w:id="1822041114">
      <w:bodyDiv w:val="1"/>
      <w:marLeft w:val="0"/>
      <w:marRight w:val="0"/>
      <w:marTop w:val="0"/>
      <w:marBottom w:val="0"/>
      <w:divBdr>
        <w:top w:val="none" w:sz="0" w:space="0" w:color="auto"/>
        <w:left w:val="none" w:sz="0" w:space="0" w:color="auto"/>
        <w:bottom w:val="none" w:sz="0" w:space="0" w:color="auto"/>
        <w:right w:val="none" w:sz="0" w:space="0" w:color="auto"/>
      </w:divBdr>
    </w:div>
    <w:div w:id="1861507067">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45111485">
      <w:bodyDiv w:val="1"/>
      <w:marLeft w:val="0"/>
      <w:marRight w:val="0"/>
      <w:marTop w:val="0"/>
      <w:marBottom w:val="0"/>
      <w:divBdr>
        <w:top w:val="none" w:sz="0" w:space="0" w:color="auto"/>
        <w:left w:val="none" w:sz="0" w:space="0" w:color="auto"/>
        <w:bottom w:val="none" w:sz="0" w:space="0" w:color="auto"/>
        <w:right w:val="none" w:sz="0" w:space="0" w:color="auto"/>
      </w:divBdr>
    </w:div>
    <w:div w:id="1987739604">
      <w:bodyDiv w:val="1"/>
      <w:marLeft w:val="0"/>
      <w:marRight w:val="0"/>
      <w:marTop w:val="0"/>
      <w:marBottom w:val="0"/>
      <w:divBdr>
        <w:top w:val="none" w:sz="0" w:space="0" w:color="auto"/>
        <w:left w:val="none" w:sz="0" w:space="0" w:color="auto"/>
        <w:bottom w:val="none" w:sz="0" w:space="0" w:color="auto"/>
        <w:right w:val="none" w:sz="0" w:space="0" w:color="auto"/>
      </w:divBdr>
    </w:div>
    <w:div w:id="2005087609">
      <w:bodyDiv w:val="1"/>
      <w:marLeft w:val="0"/>
      <w:marRight w:val="0"/>
      <w:marTop w:val="0"/>
      <w:marBottom w:val="0"/>
      <w:divBdr>
        <w:top w:val="none" w:sz="0" w:space="0" w:color="auto"/>
        <w:left w:val="none" w:sz="0" w:space="0" w:color="auto"/>
        <w:bottom w:val="none" w:sz="0" w:space="0" w:color="auto"/>
        <w:right w:val="none" w:sz="0" w:space="0" w:color="auto"/>
      </w:divBdr>
    </w:div>
    <w:div w:id="2065444571">
      <w:bodyDiv w:val="1"/>
      <w:marLeft w:val="0"/>
      <w:marRight w:val="0"/>
      <w:marTop w:val="0"/>
      <w:marBottom w:val="0"/>
      <w:divBdr>
        <w:top w:val="none" w:sz="0" w:space="0" w:color="auto"/>
        <w:left w:val="none" w:sz="0" w:space="0" w:color="auto"/>
        <w:bottom w:val="none" w:sz="0" w:space="0" w:color="auto"/>
        <w:right w:val="none" w:sz="0" w:space="0" w:color="auto"/>
      </w:divBdr>
    </w:div>
    <w:div w:id="2080864914">
      <w:bodyDiv w:val="1"/>
      <w:marLeft w:val="0"/>
      <w:marRight w:val="0"/>
      <w:marTop w:val="0"/>
      <w:marBottom w:val="0"/>
      <w:divBdr>
        <w:top w:val="none" w:sz="0" w:space="0" w:color="auto"/>
        <w:left w:val="none" w:sz="0" w:space="0" w:color="auto"/>
        <w:bottom w:val="none" w:sz="0" w:space="0" w:color="auto"/>
        <w:right w:val="none" w:sz="0" w:space="0" w:color="auto"/>
      </w:divBdr>
    </w:div>
    <w:div w:id="2080979694">
      <w:bodyDiv w:val="1"/>
      <w:marLeft w:val="0"/>
      <w:marRight w:val="0"/>
      <w:marTop w:val="0"/>
      <w:marBottom w:val="0"/>
      <w:divBdr>
        <w:top w:val="none" w:sz="0" w:space="0" w:color="auto"/>
        <w:left w:val="none" w:sz="0" w:space="0" w:color="auto"/>
        <w:bottom w:val="none" w:sz="0" w:space="0" w:color="auto"/>
        <w:right w:val="none" w:sz="0" w:space="0" w:color="auto"/>
      </w:divBdr>
    </w:div>
    <w:div w:id="2107115036">
      <w:bodyDiv w:val="1"/>
      <w:marLeft w:val="0"/>
      <w:marRight w:val="0"/>
      <w:marTop w:val="0"/>
      <w:marBottom w:val="0"/>
      <w:divBdr>
        <w:top w:val="none" w:sz="0" w:space="0" w:color="auto"/>
        <w:left w:val="none" w:sz="0" w:space="0" w:color="auto"/>
        <w:bottom w:val="none" w:sz="0" w:space="0" w:color="auto"/>
        <w:right w:val="none" w:sz="0" w:space="0" w:color="auto"/>
      </w:divBdr>
    </w:div>
    <w:div w:id="2110350898">
      <w:bodyDiv w:val="1"/>
      <w:marLeft w:val="0"/>
      <w:marRight w:val="0"/>
      <w:marTop w:val="0"/>
      <w:marBottom w:val="0"/>
      <w:divBdr>
        <w:top w:val="none" w:sz="0" w:space="0" w:color="auto"/>
        <w:left w:val="none" w:sz="0" w:space="0" w:color="auto"/>
        <w:bottom w:val="none" w:sz="0" w:space="0" w:color="auto"/>
        <w:right w:val="none" w:sz="0" w:space="0" w:color="auto"/>
      </w:divBdr>
    </w:div>
    <w:div w:id="21223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6C82-276C-4B33-8265-4E07ECF6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26</Pages>
  <Words>11788</Words>
  <Characters>64835</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76471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Mantra</dc:creator>
  <cp:keywords/>
  <dc:description/>
  <cp:lastModifiedBy>Miguel Ojeda</cp:lastModifiedBy>
  <cp:revision>6</cp:revision>
  <cp:lastPrinted>2016-08-08T15:36:00Z</cp:lastPrinted>
  <dcterms:created xsi:type="dcterms:W3CDTF">2017-03-01T12:54:00Z</dcterms:created>
  <dcterms:modified xsi:type="dcterms:W3CDTF">2017-05-26T12:29:00Z</dcterms:modified>
</cp:coreProperties>
</file>